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305" w:right="1333" w:firstLine="0"/>
        <w:jc w:val="center"/>
        <w:rPr>
          <w:rFonts w:ascii="Tahoma"/>
          <w:b/>
          <w:sz w:val="45"/>
        </w:rPr>
      </w:pPr>
      <w:r>
        <w:rPr/>
        <w:pict>
          <v:group style="position:absolute;margin-left:.0pt;margin-top:.019402pt;width:595.5pt;height:842.1pt;mso-position-horizontal-relative:page;mso-position-vertical-relative:page;z-index:-251708416" coordorigin="0,0" coordsize="11910,16842">
            <v:line style="position:absolute" from="0,51" to="11910,51" stroked="true" strokeweight="5.093221pt" strokecolor="#000000">
              <v:stroke dashstyle="solid"/>
            </v:line>
            <v:line style="position:absolute" from="51,102" to="51,16736" stroked="true" strokeweight="5.119924pt" strokecolor="#000000">
              <v:stroke dashstyle="solid"/>
            </v:line>
            <v:line style="position:absolute" from="0,16789" to="11910,16789" stroked="true" strokeweight="5.292955pt" strokecolor="#000000">
              <v:stroke dashstyle="solid"/>
            </v:line>
            <v:line style="position:absolute" from="11872,103" to="11872,16737" stroked="true" strokeweight="3.767396pt" strokecolor="#000000">
              <v:stroke dashstyle="solid"/>
            </v:line>
            <v:shape style="position:absolute;left:9848;top:14784;width:1757;height:1757" type="#_x0000_t75" stroked="false">
              <v:imagedata r:id="rId5" o:title=""/>
            </v:shape>
            <w10:wrap type="none"/>
          </v:group>
        </w:pict>
      </w:r>
      <w:r>
        <w:rPr>
          <w:rFonts w:ascii="Tahoma"/>
          <w:b/>
          <w:sz w:val="45"/>
        </w:rPr>
        <w:t>Business</w:t>
      </w:r>
      <w:r>
        <w:rPr>
          <w:rFonts w:ascii="Tahoma"/>
          <w:b/>
          <w:spacing w:val="-58"/>
          <w:sz w:val="45"/>
        </w:rPr>
        <w:t> </w:t>
      </w:r>
      <w:r>
        <w:rPr>
          <w:rFonts w:ascii="Tahoma"/>
          <w:b/>
          <w:sz w:val="45"/>
        </w:rPr>
        <w:t>Systems</w:t>
      </w:r>
      <w:r>
        <w:rPr>
          <w:rFonts w:ascii="Tahoma"/>
          <w:b/>
          <w:spacing w:val="-57"/>
          <w:sz w:val="45"/>
        </w:rPr>
        <w:t> </w:t>
      </w:r>
      <w:r>
        <w:rPr>
          <w:rFonts w:ascii="Tahoma"/>
          <w:b/>
          <w:sz w:val="45"/>
        </w:rPr>
        <w:t>Analyst</w:t>
      </w:r>
      <w:r>
        <w:rPr>
          <w:rFonts w:ascii="Tahoma"/>
          <w:b/>
          <w:spacing w:val="-58"/>
          <w:sz w:val="45"/>
        </w:rPr>
        <w:t> </w:t>
      </w:r>
      <w:r>
        <w:rPr>
          <w:rFonts w:ascii="Tahoma"/>
          <w:b/>
          <w:sz w:val="45"/>
        </w:rPr>
        <w:t>Cover</w:t>
      </w:r>
      <w:r>
        <w:rPr>
          <w:rFonts w:ascii="Tahoma"/>
          <w:b/>
          <w:spacing w:val="-57"/>
          <w:sz w:val="45"/>
        </w:rPr>
        <w:t> </w:t>
      </w:r>
      <w:r>
        <w:rPr>
          <w:rFonts w:ascii="Tahoma"/>
          <w:b/>
          <w:sz w:val="45"/>
        </w:rPr>
        <w:t>Letter</w:t>
      </w:r>
    </w:p>
    <w:p>
      <w:pPr>
        <w:pStyle w:val="BodyText"/>
        <w:spacing w:before="4"/>
        <w:ind w:left="0"/>
        <w:rPr>
          <w:rFonts w:ascii="Tahoma"/>
          <w:b/>
          <w:sz w:val="28"/>
        </w:rPr>
      </w:pPr>
    </w:p>
    <w:p>
      <w:pPr>
        <w:pStyle w:val="BodyText"/>
        <w:spacing w:before="97"/>
      </w:pPr>
      <w:r>
        <w:rPr/>
        <w:t>From,</w:t>
      </w:r>
    </w:p>
    <w:p>
      <w:pPr>
        <w:pStyle w:val="BodyText"/>
        <w:spacing w:before="91"/>
      </w:pPr>
      <w:r>
        <w:rPr>
          <w:w w:val="105"/>
        </w:rPr>
        <w:t>Mary P Burgess</w:t>
      </w:r>
    </w:p>
    <w:p>
      <w:pPr>
        <w:pStyle w:val="BodyText"/>
        <w:spacing w:line="297" w:lineRule="auto" w:before="92"/>
        <w:ind w:right="7978"/>
      </w:pPr>
      <w:r>
        <w:rPr>
          <w:w w:val="110"/>
        </w:rPr>
        <w:t>4966 Blackwell </w:t>
      </w:r>
      <w:r>
        <w:rPr>
          <w:spacing w:val="-3"/>
          <w:w w:val="110"/>
        </w:rPr>
        <w:t>Street </w:t>
      </w:r>
      <w:r>
        <w:rPr>
          <w:w w:val="110"/>
        </w:rPr>
        <w:t>Wasilla</w:t>
      </w:r>
    </w:p>
    <w:p>
      <w:pPr>
        <w:pStyle w:val="BodyText"/>
        <w:spacing w:line="948" w:lineRule="exact" w:before="7"/>
        <w:ind w:right="8341"/>
      </w:pPr>
      <w:r>
        <w:rPr>
          <w:smallCaps/>
          <w:w w:val="85"/>
        </w:rPr>
        <w:t>Date:12th</w:t>
      </w:r>
      <w:r>
        <w:rPr>
          <w:smallCaps w:val="0"/>
          <w:spacing w:val="-20"/>
        </w:rPr>
        <w:t> </w:t>
      </w:r>
      <w:r>
        <w:rPr>
          <w:smallCaps w:val="0"/>
          <w:w w:val="100"/>
        </w:rPr>
        <w:t>Feb.</w:t>
      </w:r>
      <w:r>
        <w:rPr>
          <w:smallCaps w:val="0"/>
          <w:spacing w:val="-20"/>
        </w:rPr>
        <w:t> </w:t>
      </w:r>
      <w:r>
        <w:rPr>
          <w:smallCaps w:val="0"/>
          <w:spacing w:val="-4"/>
          <w:w w:val="103"/>
        </w:rPr>
        <w:t>2023</w:t>
      </w:r>
      <w:r>
        <w:rPr>
          <w:smallCaps w:val="0"/>
          <w:w w:val="103"/>
        </w:rPr>
        <w:t> </w:t>
      </w:r>
      <w:r>
        <w:rPr>
          <w:smallCaps w:val="0"/>
          <w:w w:val="94"/>
        </w:rPr>
        <w:t>To,</w:t>
      </w:r>
    </w:p>
    <w:p>
      <w:pPr>
        <w:pStyle w:val="BodyText"/>
        <w:spacing w:line="297" w:lineRule="auto"/>
        <w:ind w:right="8341"/>
      </w:pPr>
      <w:r>
        <w:rPr>
          <w:w w:val="105"/>
        </w:rPr>
        <w:t>Steven C Mack 2463 Wright Court Birmingham</w:t>
      </w:r>
    </w:p>
    <w:p>
      <w:pPr>
        <w:pStyle w:val="BodyText"/>
        <w:spacing w:before="3"/>
        <w:ind w:left="0"/>
        <w:rPr>
          <w:sz w:val="41"/>
        </w:rPr>
      </w:pPr>
    </w:p>
    <w:p>
      <w:pPr>
        <w:pStyle w:val="BodyText"/>
      </w:pPr>
      <w:r>
        <w:rPr>
          <w:w w:val="105"/>
        </w:rPr>
        <w:t>Dear Hiring Manager,</w:t>
      </w:r>
    </w:p>
    <w:p>
      <w:pPr>
        <w:pStyle w:val="BodyText"/>
        <w:spacing w:before="3"/>
        <w:ind w:left="0"/>
        <w:rPr>
          <w:sz w:val="50"/>
        </w:rPr>
      </w:pPr>
    </w:p>
    <w:p>
      <w:pPr>
        <w:pStyle w:val="BodyText"/>
        <w:spacing w:line="297" w:lineRule="auto"/>
        <w:ind w:right="107"/>
        <w:jc w:val="both"/>
      </w:pPr>
      <w:r>
        <w:rPr>
          <w:w w:val="110"/>
        </w:rPr>
        <w:t>I</w:t>
      </w:r>
      <w:r>
        <w:rPr>
          <w:spacing w:val="-36"/>
          <w:w w:val="110"/>
        </w:rPr>
        <w:t> </w:t>
      </w:r>
      <w:r>
        <w:rPr>
          <w:w w:val="110"/>
        </w:rPr>
        <w:t>am</w:t>
      </w:r>
      <w:r>
        <w:rPr>
          <w:spacing w:val="-36"/>
          <w:w w:val="110"/>
        </w:rPr>
        <w:t> </w:t>
      </w:r>
      <w:r>
        <w:rPr>
          <w:w w:val="110"/>
        </w:rPr>
        <w:t>delighted</w:t>
      </w:r>
      <w:r>
        <w:rPr>
          <w:spacing w:val="-36"/>
          <w:w w:val="110"/>
        </w:rPr>
        <w:t> </w:t>
      </w:r>
      <w:r>
        <w:rPr>
          <w:w w:val="110"/>
        </w:rPr>
        <w:t>to</w:t>
      </w:r>
      <w:r>
        <w:rPr>
          <w:spacing w:val="-36"/>
          <w:w w:val="110"/>
        </w:rPr>
        <w:t> </w:t>
      </w:r>
      <w:r>
        <w:rPr>
          <w:w w:val="110"/>
        </w:rPr>
        <w:t>become</w:t>
      </w:r>
      <w:r>
        <w:rPr>
          <w:spacing w:val="-36"/>
          <w:w w:val="110"/>
        </w:rPr>
        <w:t> </w:t>
      </w:r>
      <w:r>
        <w:rPr>
          <w:w w:val="110"/>
        </w:rPr>
        <w:t>a</w:t>
      </w:r>
      <w:r>
        <w:rPr>
          <w:spacing w:val="-35"/>
          <w:w w:val="110"/>
        </w:rPr>
        <w:t> </w:t>
      </w:r>
      <w:r>
        <w:rPr>
          <w:w w:val="110"/>
        </w:rPr>
        <w:t>Business</w:t>
      </w:r>
      <w:r>
        <w:rPr>
          <w:spacing w:val="-36"/>
          <w:w w:val="110"/>
        </w:rPr>
        <w:t> </w:t>
      </w:r>
      <w:r>
        <w:rPr>
          <w:w w:val="110"/>
        </w:rPr>
        <w:t>Systems</w:t>
      </w:r>
      <w:r>
        <w:rPr>
          <w:spacing w:val="-36"/>
          <w:w w:val="110"/>
        </w:rPr>
        <w:t> </w:t>
      </w:r>
      <w:r>
        <w:rPr>
          <w:w w:val="110"/>
        </w:rPr>
        <w:t>Analyst</w:t>
      </w:r>
      <w:r>
        <w:rPr>
          <w:spacing w:val="-36"/>
          <w:w w:val="110"/>
        </w:rPr>
        <w:t> </w:t>
      </w:r>
      <w:r>
        <w:rPr>
          <w:w w:val="110"/>
        </w:rPr>
        <w:t>for</w:t>
      </w:r>
      <w:r>
        <w:rPr>
          <w:spacing w:val="-36"/>
          <w:w w:val="110"/>
        </w:rPr>
        <w:t> </w:t>
      </w:r>
      <w:r>
        <w:rPr>
          <w:w w:val="110"/>
        </w:rPr>
        <w:t>XXX</w:t>
      </w:r>
      <w:r>
        <w:rPr>
          <w:spacing w:val="-35"/>
          <w:w w:val="110"/>
        </w:rPr>
        <w:t> </w:t>
      </w:r>
      <w:r>
        <w:rPr>
          <w:w w:val="110"/>
        </w:rPr>
        <w:t>Company.</w:t>
      </w:r>
      <w:r>
        <w:rPr>
          <w:spacing w:val="-36"/>
          <w:w w:val="110"/>
        </w:rPr>
        <w:t> </w:t>
      </w:r>
      <w:r>
        <w:rPr>
          <w:w w:val="110"/>
        </w:rPr>
        <w:t>The fact that this job position requires a combination of IT skills, organizational skills,</w:t>
      </w:r>
      <w:r>
        <w:rPr>
          <w:spacing w:val="-26"/>
          <w:w w:val="110"/>
        </w:rPr>
        <w:t> </w:t>
      </w:r>
      <w:r>
        <w:rPr>
          <w:w w:val="110"/>
        </w:rPr>
        <w:t>and</w:t>
      </w:r>
      <w:r>
        <w:rPr>
          <w:spacing w:val="-25"/>
          <w:w w:val="110"/>
        </w:rPr>
        <w:t> </w:t>
      </w:r>
      <w:r>
        <w:rPr>
          <w:w w:val="110"/>
        </w:rPr>
        <w:t>business</w:t>
      </w:r>
      <w:r>
        <w:rPr>
          <w:spacing w:val="-25"/>
          <w:w w:val="110"/>
        </w:rPr>
        <w:t> </w:t>
      </w:r>
      <w:r>
        <w:rPr>
          <w:w w:val="110"/>
        </w:rPr>
        <w:t>analyst</w:t>
      </w:r>
      <w:r>
        <w:rPr>
          <w:spacing w:val="-25"/>
          <w:w w:val="110"/>
        </w:rPr>
        <w:t> </w:t>
      </w:r>
      <w:r>
        <w:rPr>
          <w:w w:val="110"/>
        </w:rPr>
        <w:t>skills</w:t>
      </w:r>
      <w:r>
        <w:rPr>
          <w:spacing w:val="-26"/>
          <w:w w:val="110"/>
        </w:rPr>
        <w:t> </w:t>
      </w:r>
      <w:r>
        <w:rPr>
          <w:w w:val="110"/>
        </w:rPr>
        <w:t>makes</w:t>
      </w:r>
      <w:r>
        <w:rPr>
          <w:spacing w:val="-25"/>
          <w:w w:val="110"/>
        </w:rPr>
        <w:t> </w:t>
      </w:r>
      <w:r>
        <w:rPr>
          <w:w w:val="110"/>
        </w:rPr>
        <w:t>it</w:t>
      </w:r>
      <w:r>
        <w:rPr>
          <w:spacing w:val="-25"/>
          <w:w w:val="110"/>
        </w:rPr>
        <w:t> </w:t>
      </w:r>
      <w:r>
        <w:rPr>
          <w:w w:val="110"/>
        </w:rPr>
        <w:t>a</w:t>
      </w:r>
      <w:r>
        <w:rPr>
          <w:spacing w:val="-25"/>
          <w:w w:val="110"/>
        </w:rPr>
        <w:t> </w:t>
      </w:r>
      <w:r>
        <w:rPr>
          <w:w w:val="110"/>
        </w:rPr>
        <w:t>perfect</w:t>
      </w:r>
      <w:r>
        <w:rPr>
          <w:spacing w:val="-26"/>
          <w:w w:val="110"/>
        </w:rPr>
        <w:t> </w:t>
      </w:r>
      <w:r>
        <w:rPr>
          <w:w w:val="110"/>
        </w:rPr>
        <w:t>fit</w:t>
      </w:r>
      <w:r>
        <w:rPr>
          <w:spacing w:val="-25"/>
          <w:w w:val="110"/>
        </w:rPr>
        <w:t> </w:t>
      </w:r>
      <w:r>
        <w:rPr>
          <w:w w:val="110"/>
        </w:rPr>
        <w:t>for</w:t>
      </w:r>
      <w:r>
        <w:rPr>
          <w:spacing w:val="-25"/>
          <w:w w:val="110"/>
        </w:rPr>
        <w:t> </w:t>
      </w:r>
      <w:r>
        <w:rPr>
          <w:w w:val="110"/>
        </w:rPr>
        <w:t>me</w:t>
      </w:r>
      <w:r>
        <w:rPr>
          <w:spacing w:val="-25"/>
          <w:w w:val="110"/>
        </w:rPr>
        <w:t> </w:t>
      </w:r>
      <w:r>
        <w:rPr>
          <w:w w:val="110"/>
        </w:rPr>
        <w:t>because</w:t>
      </w:r>
      <w:r>
        <w:rPr>
          <w:spacing w:val="-26"/>
          <w:w w:val="110"/>
        </w:rPr>
        <w:t> </w:t>
      </w:r>
      <w:r>
        <w:rPr>
          <w:w w:val="110"/>
        </w:rPr>
        <w:t>these</w:t>
      </w:r>
      <w:r>
        <w:rPr>
          <w:spacing w:val="-25"/>
          <w:w w:val="110"/>
        </w:rPr>
        <w:t> </w:t>
      </w:r>
      <w:r>
        <w:rPr>
          <w:w w:val="110"/>
        </w:rPr>
        <w:t>are the</w:t>
      </w:r>
      <w:r>
        <w:rPr>
          <w:spacing w:val="-30"/>
          <w:w w:val="110"/>
        </w:rPr>
        <w:t> </w:t>
      </w:r>
      <w:r>
        <w:rPr>
          <w:w w:val="110"/>
        </w:rPr>
        <w:t>areas</w:t>
      </w:r>
      <w:r>
        <w:rPr>
          <w:spacing w:val="-29"/>
          <w:w w:val="110"/>
        </w:rPr>
        <w:t> </w:t>
      </w:r>
      <w:r>
        <w:rPr>
          <w:w w:val="110"/>
        </w:rPr>
        <w:t>of</w:t>
      </w:r>
      <w:r>
        <w:rPr>
          <w:spacing w:val="-29"/>
          <w:w w:val="110"/>
        </w:rPr>
        <w:t> </w:t>
      </w:r>
      <w:r>
        <w:rPr>
          <w:w w:val="110"/>
        </w:rPr>
        <w:t>expertise</w:t>
      </w:r>
      <w:r>
        <w:rPr>
          <w:spacing w:val="-29"/>
          <w:w w:val="110"/>
        </w:rPr>
        <w:t> </w:t>
      </w:r>
      <w:r>
        <w:rPr>
          <w:w w:val="110"/>
        </w:rPr>
        <w:t>for</w:t>
      </w:r>
      <w:r>
        <w:rPr>
          <w:spacing w:val="-29"/>
          <w:w w:val="110"/>
        </w:rPr>
        <w:t> </w:t>
      </w:r>
      <w:r>
        <w:rPr>
          <w:w w:val="110"/>
        </w:rPr>
        <w:t>me.</w:t>
      </w:r>
    </w:p>
    <w:p>
      <w:pPr>
        <w:pStyle w:val="BodyText"/>
        <w:spacing w:before="11"/>
        <w:ind w:left="0"/>
        <w:rPr>
          <w:sz w:val="41"/>
        </w:rPr>
      </w:pPr>
    </w:p>
    <w:p>
      <w:pPr>
        <w:pStyle w:val="BodyText"/>
        <w:spacing w:line="297" w:lineRule="auto"/>
        <w:ind w:right="117"/>
        <w:jc w:val="both"/>
      </w:pPr>
      <w:r>
        <w:rPr>
          <w:w w:val="110"/>
        </w:rPr>
        <w:t>I</w:t>
      </w:r>
      <w:r>
        <w:rPr>
          <w:spacing w:val="-7"/>
          <w:w w:val="110"/>
        </w:rPr>
        <w:t> </w:t>
      </w:r>
      <w:r>
        <w:rPr>
          <w:w w:val="110"/>
        </w:rPr>
        <w:t>have</w:t>
      </w:r>
      <w:r>
        <w:rPr>
          <w:spacing w:val="-6"/>
          <w:w w:val="110"/>
        </w:rPr>
        <w:t> </w:t>
      </w:r>
      <w:r>
        <w:rPr>
          <w:w w:val="110"/>
        </w:rPr>
        <w:t>an</w:t>
      </w:r>
      <w:r>
        <w:rPr>
          <w:spacing w:val="-7"/>
          <w:w w:val="110"/>
        </w:rPr>
        <w:t> </w:t>
      </w:r>
      <w:r>
        <w:rPr>
          <w:w w:val="110"/>
        </w:rPr>
        <w:t>orderly</w:t>
      </w:r>
      <w:r>
        <w:rPr>
          <w:spacing w:val="-6"/>
          <w:w w:val="110"/>
        </w:rPr>
        <w:t> </w:t>
      </w:r>
      <w:r>
        <w:rPr>
          <w:w w:val="110"/>
        </w:rPr>
        <w:t>mind,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I</w:t>
      </w:r>
      <w:r>
        <w:rPr>
          <w:spacing w:val="-7"/>
          <w:w w:val="110"/>
        </w:rPr>
        <w:t> </w:t>
      </w:r>
      <w:r>
        <w:rPr>
          <w:w w:val="110"/>
        </w:rPr>
        <w:t>enjoy</w:t>
      </w:r>
      <w:r>
        <w:rPr>
          <w:spacing w:val="-6"/>
          <w:w w:val="110"/>
        </w:rPr>
        <w:t> </w:t>
      </w:r>
      <w:r>
        <w:rPr>
          <w:w w:val="110"/>
        </w:rPr>
        <w:t>structure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always</w:t>
      </w:r>
      <w:r>
        <w:rPr>
          <w:spacing w:val="-6"/>
          <w:w w:val="110"/>
        </w:rPr>
        <w:t> </w:t>
      </w:r>
      <w:r>
        <w:rPr>
          <w:w w:val="110"/>
        </w:rPr>
        <w:t>approach</w:t>
      </w:r>
      <w:r>
        <w:rPr>
          <w:spacing w:val="-7"/>
          <w:w w:val="110"/>
        </w:rPr>
        <w:t> </w:t>
      </w:r>
      <w:r>
        <w:rPr>
          <w:w w:val="110"/>
        </w:rPr>
        <w:t>problems systematically. I have a skill for systematic thinking into dealing </w:t>
      </w:r>
      <w:r>
        <w:rPr>
          <w:spacing w:val="-4"/>
          <w:w w:val="110"/>
        </w:rPr>
        <w:t>with </w:t>
      </w:r>
      <w:r>
        <w:rPr>
          <w:w w:val="110"/>
        </w:rPr>
        <w:t>technical</w:t>
      </w:r>
      <w:r>
        <w:rPr>
          <w:spacing w:val="-33"/>
          <w:w w:val="110"/>
        </w:rPr>
        <w:t> </w:t>
      </w:r>
      <w:r>
        <w:rPr>
          <w:w w:val="110"/>
        </w:rPr>
        <w:t>IT</w:t>
      </w:r>
      <w:r>
        <w:rPr>
          <w:spacing w:val="-33"/>
          <w:w w:val="110"/>
        </w:rPr>
        <w:t> </w:t>
      </w:r>
      <w:r>
        <w:rPr>
          <w:w w:val="110"/>
        </w:rPr>
        <w:t>issues</w:t>
      </w:r>
      <w:r>
        <w:rPr>
          <w:spacing w:val="-32"/>
          <w:w w:val="110"/>
        </w:rPr>
        <w:t> </w:t>
      </w:r>
      <w:r>
        <w:rPr>
          <w:w w:val="110"/>
        </w:rPr>
        <w:t>and</w:t>
      </w:r>
      <w:r>
        <w:rPr>
          <w:spacing w:val="-33"/>
          <w:w w:val="110"/>
        </w:rPr>
        <w:t> </w:t>
      </w:r>
      <w:r>
        <w:rPr>
          <w:w w:val="110"/>
        </w:rPr>
        <w:t>organizing</w:t>
      </w:r>
      <w:r>
        <w:rPr>
          <w:spacing w:val="-32"/>
          <w:w w:val="110"/>
        </w:rPr>
        <w:t> </w:t>
      </w:r>
      <w:r>
        <w:rPr>
          <w:w w:val="110"/>
        </w:rPr>
        <w:t>people</w:t>
      </w:r>
      <w:r>
        <w:rPr>
          <w:spacing w:val="-33"/>
          <w:w w:val="110"/>
        </w:rPr>
        <w:t> </w:t>
      </w:r>
      <w:r>
        <w:rPr>
          <w:w w:val="110"/>
        </w:rPr>
        <w:t>and</w:t>
      </w:r>
      <w:r>
        <w:rPr>
          <w:spacing w:val="-33"/>
          <w:w w:val="110"/>
        </w:rPr>
        <w:t> </w:t>
      </w:r>
      <w:r>
        <w:rPr>
          <w:w w:val="110"/>
        </w:rPr>
        <w:t>managing</w:t>
      </w:r>
      <w:r>
        <w:rPr>
          <w:spacing w:val="-32"/>
          <w:w w:val="110"/>
        </w:rPr>
        <w:t> </w:t>
      </w:r>
      <w:r>
        <w:rPr>
          <w:w w:val="110"/>
        </w:rPr>
        <w:t>business</w:t>
      </w:r>
      <w:r>
        <w:rPr>
          <w:spacing w:val="-33"/>
          <w:w w:val="110"/>
        </w:rPr>
        <w:t> </w:t>
      </w:r>
      <w:r>
        <w:rPr>
          <w:w w:val="110"/>
        </w:rPr>
        <w:t>procedures.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line="297" w:lineRule="auto"/>
        <w:ind w:right="108"/>
        <w:jc w:val="both"/>
      </w:pPr>
      <w:r>
        <w:rPr>
          <w:w w:val="105"/>
        </w:rPr>
        <w:t>I thank you for taking out the time for taking a look at my resume and profile to determine whether I am suited for this job profile or not. I believe that once we are a step ahead of the hiring process, I will be able to portray my skills and become a significant asset to XXX Company's IT and Business Analysis team.</w:t>
      </w:r>
    </w:p>
    <w:p>
      <w:pPr>
        <w:pStyle w:val="BodyText"/>
        <w:ind w:left="0"/>
        <w:rPr>
          <w:sz w:val="42"/>
        </w:rPr>
      </w:pPr>
    </w:p>
    <w:p>
      <w:pPr>
        <w:pStyle w:val="BodyText"/>
      </w:pPr>
      <w:r>
        <w:rPr>
          <w:w w:val="110"/>
        </w:rPr>
        <w:t>Sincerely,</w:t>
      </w:r>
    </w:p>
    <w:p>
      <w:pPr>
        <w:pStyle w:val="BodyText"/>
        <w:spacing w:before="3"/>
        <w:ind w:left="0"/>
        <w:rPr>
          <w:sz w:val="50"/>
        </w:rPr>
      </w:pPr>
    </w:p>
    <w:p>
      <w:pPr>
        <w:pStyle w:val="BodyText"/>
      </w:pPr>
      <w:r>
        <w:rPr>
          <w:w w:val="105"/>
        </w:rPr>
        <w:t>Mary P Burgess</w:t>
      </w:r>
    </w:p>
    <w:sectPr>
      <w:type w:val="continuous"/>
      <w:pgSz w:w="11910" w:h="16850"/>
      <w:pgMar w:top="380" w:bottom="2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Garamond" w:hAnsi="Garamond" w:eastAsia="Garamond" w:cs="Garamond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DAEP0X2eTaA,BADoi0aaPYM</cp:keywords>
  <dc:title>Business Systems Analyst Cover Letter</dc:title>
  <dcterms:created xsi:type="dcterms:W3CDTF">2021-01-05T17:28:12Z</dcterms:created>
  <dcterms:modified xsi:type="dcterms:W3CDTF">2021-01-05T17:28:12Z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2021-01-05T00:00:00Z</vt:filetime>
  </property>
</Properties>
</file>