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616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to Employer After</w:t>
      </w:r>
      <w:r>
        <w:rPr>
          <w:b/>
          <w:color w:val="231F20"/>
          <w:spacing w:val="-51"/>
          <w:sz w:val="42"/>
        </w:rPr>
        <w:t> </w:t>
      </w:r>
      <w:r>
        <w:rPr>
          <w:b/>
          <w:color w:val="231F20"/>
          <w:sz w:val="42"/>
        </w:rPr>
        <w:t>Interview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spacing w:before="85"/>
      </w:pPr>
      <w:r>
        <w:rPr>
          <w:color w:val="231F20"/>
        </w:rPr>
        <w:t>From,</w:t>
      </w:r>
    </w:p>
    <w:p>
      <w:pPr>
        <w:pStyle w:val="BodyText"/>
        <w:spacing w:before="17"/>
      </w:pPr>
      <w:r>
        <w:rPr>
          <w:color w:val="231F20"/>
        </w:rPr>
        <w:t>Lillith Daniel</w:t>
      </w:r>
    </w:p>
    <w:p>
      <w:pPr>
        <w:pStyle w:val="BodyText"/>
        <w:spacing w:before="17"/>
      </w:pPr>
      <w:r>
        <w:rPr>
          <w:color w:val="231F20"/>
        </w:rPr>
        <w:t>935-1670 Neque. St.</w:t>
      </w:r>
    </w:p>
    <w:p>
      <w:pPr>
        <w:pStyle w:val="BodyText"/>
        <w:spacing w:before="17"/>
      </w:pPr>
      <w:r>
        <w:rPr>
          <w:color w:val="231F20"/>
        </w:rPr>
        <w:t>Centennial Delaware 48432</w:t>
      </w:r>
    </w:p>
    <w:p>
      <w:pPr>
        <w:pStyle w:val="BodyText"/>
        <w:spacing w:before="18"/>
      </w:pPr>
      <w:r>
        <w:rPr>
          <w:color w:val="231F20"/>
        </w:rPr>
        <w:t>(387) 142-9434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before="1"/>
      </w:pPr>
      <w:r>
        <w:rPr>
          <w:color w:val="231F20"/>
        </w:rPr>
        <w:t>11-11-2011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49" w:lineRule="auto" w:before="17"/>
        <w:ind w:right="7772"/>
      </w:pPr>
      <w:r>
        <w:rPr>
          <w:color w:val="231F20"/>
        </w:rPr>
        <w:t>Rahim Henderson 5037 Diam Rd.</w:t>
      </w:r>
    </w:p>
    <w:p>
      <w:pPr>
        <w:pStyle w:val="BodyText"/>
        <w:spacing w:before="2"/>
      </w:pPr>
      <w:r>
        <w:rPr>
          <w:color w:val="231F20"/>
        </w:rPr>
        <w:t>Daly City Ohio 90255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tabs>
          <w:tab w:pos="4654" w:val="left" w:leader="none"/>
        </w:tabs>
        <w:spacing w:line="501" w:lineRule="auto"/>
        <w:ind w:right="5595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Rahim</w:t>
      </w:r>
      <w:r>
        <w:rPr>
          <w:color w:val="231F20"/>
          <w:spacing w:val="-3"/>
        </w:rPr>
        <w:t> </w:t>
      </w:r>
      <w:r>
        <w:rPr>
          <w:color w:val="231F20"/>
        </w:rPr>
        <w:t>Henderson,</w:t>
      </w:r>
    </w:p>
    <w:p>
      <w:pPr>
        <w:pStyle w:val="BodyText"/>
        <w:spacing w:line="249" w:lineRule="auto"/>
        <w:ind w:right="1107"/>
      </w:pPr>
      <w:r>
        <w:rPr>
          <w:color w:val="231F20"/>
        </w:rPr>
        <w:t>This was a great pleasure meeting you today and discuss the opportunity of the position of sales manager at Thomas Testers Company. The position seemed a perfect match for my skill sets and of my best interest.The profile seemed very interesting and has a nice creative approach. The position blends the skillsets with the technical skills and the creative writing front as well.</w:t>
      </w:r>
    </w:p>
    <w:p>
      <w:pPr>
        <w:pStyle w:val="BodyText"/>
        <w:spacing w:line="249" w:lineRule="auto" w:before="6"/>
        <w:ind w:right="963"/>
      </w:pPr>
      <w:r>
        <w:rPr>
          <w:color w:val="231F20"/>
        </w:rPr>
        <w:t>I think this position is what I look for in my professional growth. So I promise I will work here with the most enthusiasm.It was a nice, fruitful meeting with you and look forward to work together.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Thank you.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spacing w:line="249" w:lineRule="auto"/>
        <w:ind w:right="797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-134395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</w:rPr>
        <w:t>Sincerely,  </w:t>
      </w:r>
      <w:r>
        <w:rPr>
          <w:color w:val="231F20"/>
        </w:rPr>
        <w:t>Lillith Daniel </w:t>
      </w:r>
      <w:r>
        <w:rPr>
          <w:color w:val="231F20"/>
          <w:spacing w:val="-7"/>
        </w:rPr>
        <w:t>(Your</w:t>
      </w:r>
      <w:r>
        <w:rPr>
          <w:color w:val="231F20"/>
          <w:spacing w:val="-8"/>
        </w:rPr>
        <w:t> </w:t>
      </w:r>
      <w:r>
        <w:rPr>
          <w:color w:val="231F20"/>
        </w:rPr>
        <w:t>Signature)</w:t>
      </w:r>
    </w:p>
    <w:sectPr>
      <w:type w:val="continuous"/>
      <w:pgSz w:w="11910" w:h="16840"/>
      <w:pgMar w:top="1160" w:bottom="280" w:left="116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Employer After Interview</dc:title>
  <dcterms:created xsi:type="dcterms:W3CDTF">2019-06-18T11:56:40Z</dcterms:created>
  <dcterms:modified xsi:type="dcterms:W3CDTF">2019-06-18T11:56:40Z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