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2456" w:right="319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Research Project Proposal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8"/>
        </w:rPr>
      </w:pPr>
    </w:p>
    <w:p>
      <w:pPr>
        <w:pStyle w:val="BodyText"/>
        <w:spacing w:before="86"/>
      </w:pPr>
      <w:r>
        <w:rPr>
          <w:color w:val="231F20"/>
        </w:rPr>
        <w:t>19-07-1999</w:t>
      </w:r>
    </w:p>
    <w:p>
      <w:pPr>
        <w:pStyle w:val="BodyText"/>
        <w:spacing w:before="1"/>
        <w:ind w:left="0"/>
        <w:rPr>
          <w:sz w:val="43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2" w:lineRule="auto" w:before="24"/>
        <w:ind w:right="7646"/>
      </w:pPr>
      <w:r>
        <w:rPr>
          <w:color w:val="231F20"/>
        </w:rPr>
        <w:t>Calista </w:t>
      </w:r>
      <w:r>
        <w:rPr>
          <w:color w:val="231F20"/>
          <w:spacing w:val="-4"/>
        </w:rPr>
        <w:t>Wise </w:t>
      </w:r>
      <w:r>
        <w:rPr>
          <w:color w:val="231F20"/>
          <w:w w:val="95"/>
        </w:rPr>
        <w:t>7292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Dictum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21"/>
          <w:w w:val="95"/>
        </w:rPr>
        <w:t>Av.</w:t>
      </w:r>
    </w:p>
    <w:p>
      <w:pPr>
        <w:pStyle w:val="BodyText"/>
        <w:spacing w:line="252" w:lineRule="auto" w:before="2"/>
        <w:ind w:right="7007"/>
      </w:pPr>
      <w:r>
        <w:rPr>
          <w:color w:val="231F20"/>
          <w:w w:val="95"/>
        </w:rPr>
        <w:t>San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Antonio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MI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47096 </w:t>
      </w:r>
      <w:r>
        <w:rPr>
          <w:color w:val="231F20"/>
        </w:rPr>
        <w:t>(492)</w:t>
      </w:r>
      <w:r>
        <w:rPr>
          <w:color w:val="231F20"/>
          <w:spacing w:val="-22"/>
        </w:rPr>
        <w:t> </w:t>
      </w:r>
      <w:r>
        <w:rPr>
          <w:color w:val="231F20"/>
        </w:rPr>
        <w:t>709-6392</w:t>
      </w:r>
    </w:p>
    <w:p>
      <w:pPr>
        <w:pStyle w:val="BodyText"/>
        <w:spacing w:before="2"/>
        <w:ind w:left="0"/>
        <w:rPr>
          <w:sz w:val="41"/>
        </w:rPr>
      </w:pPr>
    </w:p>
    <w:p>
      <w:pPr>
        <w:pStyle w:val="BodyText"/>
        <w:tabs>
          <w:tab w:pos="3486" w:val="left" w:leader="none"/>
        </w:tabs>
        <w:spacing w:line="504" w:lineRule="auto"/>
        <w:ind w:right="6837"/>
      </w:pPr>
      <w:r>
        <w:rPr>
          <w:color w:val="231F20"/>
        </w:rPr>
        <w:t>Subject:</w:t>
      </w:r>
      <w:r>
        <w:rPr>
          <w:color w:val="231F20"/>
          <w:spacing w:val="-41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8"/>
        </w:rPr>
        <w:t>) </w:t>
      </w:r>
      <w:r>
        <w:rPr>
          <w:color w:val="231F20"/>
        </w:rPr>
        <w:t>Dear</w:t>
      </w:r>
      <w:r>
        <w:rPr>
          <w:color w:val="231F20"/>
          <w:spacing w:val="-56"/>
        </w:rPr>
        <w:t> </w:t>
      </w:r>
      <w:r>
        <w:rPr>
          <w:color w:val="231F20"/>
        </w:rPr>
        <w:t>Theodore</w:t>
      </w:r>
      <w:r>
        <w:rPr>
          <w:color w:val="231F20"/>
          <w:spacing w:val="-52"/>
        </w:rPr>
        <w:t> </w:t>
      </w:r>
      <w:r>
        <w:rPr>
          <w:color w:val="231F20"/>
        </w:rPr>
        <w:t>Lowe,</w:t>
      </w:r>
    </w:p>
    <w:p>
      <w:pPr>
        <w:pStyle w:val="BodyText"/>
        <w:spacing w:line="252" w:lineRule="auto" w:before="4"/>
        <w:ind w:right="1237"/>
      </w:pPr>
      <w:r>
        <w:rPr>
          <w:color w:val="231F20"/>
        </w:rPr>
        <w:t>I,</w:t>
      </w:r>
      <w:r>
        <w:rPr>
          <w:color w:val="231F20"/>
          <w:spacing w:val="-48"/>
        </w:rPr>
        <w:t> </w:t>
      </w:r>
      <w:r>
        <w:rPr>
          <w:color w:val="231F20"/>
        </w:rPr>
        <w:t>Sam</w:t>
      </w:r>
      <w:r>
        <w:rPr>
          <w:color w:val="231F20"/>
          <w:spacing w:val="-48"/>
        </w:rPr>
        <w:t> </w:t>
      </w:r>
      <w:r>
        <w:rPr>
          <w:color w:val="231F20"/>
        </w:rPr>
        <w:t>Powell,</w:t>
      </w:r>
      <w:r>
        <w:rPr>
          <w:color w:val="231F20"/>
          <w:spacing w:val="-48"/>
        </w:rPr>
        <w:t> </w:t>
      </w:r>
      <w:r>
        <w:rPr>
          <w:color w:val="231F20"/>
        </w:rPr>
        <w:t>am</w:t>
      </w:r>
      <w:r>
        <w:rPr>
          <w:color w:val="231F20"/>
          <w:spacing w:val="-48"/>
        </w:rPr>
        <w:t> </w:t>
      </w:r>
      <w:r>
        <w:rPr>
          <w:color w:val="231F20"/>
        </w:rPr>
        <w:t>working</w:t>
      </w:r>
      <w:r>
        <w:rPr>
          <w:color w:val="231F20"/>
          <w:spacing w:val="-48"/>
        </w:rPr>
        <w:t> </w:t>
      </w:r>
      <w:r>
        <w:rPr>
          <w:color w:val="231F20"/>
        </w:rPr>
        <w:t>as</w:t>
      </w:r>
      <w:r>
        <w:rPr>
          <w:color w:val="231F20"/>
          <w:spacing w:val="-48"/>
        </w:rPr>
        <w:t> </w:t>
      </w:r>
      <w:r>
        <w:rPr>
          <w:color w:val="231F20"/>
        </w:rPr>
        <w:t>a</w:t>
      </w:r>
      <w:r>
        <w:rPr>
          <w:color w:val="231F20"/>
          <w:spacing w:val="-47"/>
        </w:rPr>
        <w:t> </w:t>
      </w:r>
      <w:r>
        <w:rPr>
          <w:color w:val="231F20"/>
          <w:spacing w:val="-7"/>
        </w:rPr>
        <w:t>Jr.</w:t>
      </w:r>
      <w:r>
        <w:rPr>
          <w:color w:val="231F20"/>
          <w:spacing w:val="-59"/>
        </w:rPr>
        <w:t> </w:t>
      </w:r>
      <w:r>
        <w:rPr>
          <w:color w:val="231F20"/>
        </w:rPr>
        <w:t>Atomic</w:t>
      </w:r>
      <w:r>
        <w:rPr>
          <w:color w:val="231F20"/>
          <w:spacing w:val="-48"/>
        </w:rPr>
        <w:t> </w:t>
      </w:r>
      <w:r>
        <w:rPr>
          <w:color w:val="231F20"/>
        </w:rPr>
        <w:t>Scientist</w:t>
      </w:r>
      <w:r>
        <w:rPr>
          <w:color w:val="231F20"/>
          <w:spacing w:val="-48"/>
        </w:rPr>
        <w:t> </w:t>
      </w:r>
      <w:r>
        <w:rPr>
          <w:color w:val="231F20"/>
        </w:rPr>
        <w:t>in</w:t>
      </w:r>
      <w:r>
        <w:rPr>
          <w:color w:val="231F20"/>
          <w:spacing w:val="-48"/>
        </w:rPr>
        <w:t> </w:t>
      </w:r>
      <w:r>
        <w:rPr>
          <w:color w:val="231F20"/>
        </w:rPr>
        <w:t>your reputed</w:t>
      </w:r>
      <w:r>
        <w:rPr>
          <w:color w:val="231F20"/>
          <w:spacing w:val="-58"/>
        </w:rPr>
        <w:t> </w:t>
      </w:r>
      <w:r>
        <w:rPr>
          <w:color w:val="231F20"/>
        </w:rPr>
        <w:t>Bhasha</w:t>
      </w:r>
      <w:r>
        <w:rPr>
          <w:color w:val="231F20"/>
          <w:spacing w:val="-66"/>
        </w:rPr>
        <w:t> </w:t>
      </w:r>
      <w:r>
        <w:rPr>
          <w:color w:val="231F20"/>
        </w:rPr>
        <w:t>Atomic</w:t>
      </w:r>
      <w:r>
        <w:rPr>
          <w:color w:val="231F20"/>
          <w:spacing w:val="-57"/>
        </w:rPr>
        <w:t> </w:t>
      </w:r>
      <w:r>
        <w:rPr>
          <w:color w:val="231F20"/>
          <w:spacing w:val="-3"/>
        </w:rPr>
        <w:t>center.</w:t>
      </w:r>
      <w:r>
        <w:rPr>
          <w:color w:val="231F20"/>
          <w:spacing w:val="-66"/>
        </w:rPr>
        <w:t> </w:t>
      </w:r>
      <w:r>
        <w:rPr>
          <w:color w:val="231F20"/>
        </w:rPr>
        <w:t>A</w:t>
      </w:r>
      <w:r>
        <w:rPr>
          <w:color w:val="231F20"/>
          <w:spacing w:val="-66"/>
        </w:rPr>
        <w:t> </w:t>
      </w:r>
      <w:r>
        <w:rPr>
          <w:color w:val="231F20"/>
        </w:rPr>
        <w:t>few</w:t>
      </w:r>
      <w:r>
        <w:rPr>
          <w:color w:val="231F20"/>
          <w:spacing w:val="-57"/>
        </w:rPr>
        <w:t> </w:t>
      </w:r>
      <w:r>
        <w:rPr>
          <w:color w:val="231F20"/>
        </w:rPr>
        <w:t>of</w:t>
      </w:r>
      <w:r>
        <w:rPr>
          <w:color w:val="231F20"/>
          <w:spacing w:val="-57"/>
        </w:rPr>
        <w:t> </w:t>
      </w:r>
      <w:r>
        <w:rPr>
          <w:color w:val="231F20"/>
        </w:rPr>
        <w:t>my</w:t>
      </w:r>
      <w:r>
        <w:rPr>
          <w:color w:val="231F20"/>
          <w:spacing w:val="-57"/>
        </w:rPr>
        <w:t> </w:t>
      </w:r>
      <w:r>
        <w:rPr>
          <w:color w:val="231F20"/>
        </w:rPr>
        <w:t>colleagues</w:t>
      </w:r>
      <w:r>
        <w:rPr>
          <w:color w:val="231F20"/>
          <w:spacing w:val="-57"/>
        </w:rPr>
        <w:t> </w:t>
      </w:r>
      <w:r>
        <w:rPr>
          <w:color w:val="231F20"/>
        </w:rPr>
        <w:t>and</w:t>
      </w:r>
      <w:r>
        <w:rPr>
          <w:color w:val="231F20"/>
          <w:spacing w:val="-57"/>
        </w:rPr>
        <w:t> </w:t>
      </w:r>
      <w:r>
        <w:rPr>
          <w:color w:val="231F20"/>
        </w:rPr>
        <w:t>I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planning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start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preliminary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research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basic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structure </w:t>
      </w:r>
      <w:r>
        <w:rPr>
          <w:color w:val="231F20"/>
        </w:rPr>
        <w:t>of the</w:t>
      </w:r>
      <w:r>
        <w:rPr>
          <w:color w:val="231F20"/>
          <w:spacing w:val="-21"/>
        </w:rPr>
        <w:t> </w:t>
      </w:r>
      <w:r>
        <w:rPr>
          <w:color w:val="231F20"/>
        </w:rPr>
        <w:t>neutrons.</w:t>
      </w:r>
    </w:p>
    <w:p>
      <w:pPr>
        <w:pStyle w:val="BodyText"/>
        <w:spacing w:line="252" w:lineRule="auto" w:before="4"/>
        <w:ind w:right="944"/>
      </w:pPr>
      <w:r>
        <w:rPr>
          <w:color w:val="231F20"/>
          <w:spacing w:val="-15"/>
        </w:rPr>
        <w:t>We </w:t>
      </w:r>
      <w:r>
        <w:rPr>
          <w:color w:val="231F20"/>
        </w:rPr>
        <w:t>assure you that the project will be conducted in a clean </w:t>
      </w:r>
      <w:r>
        <w:rPr>
          <w:color w:val="231F20"/>
          <w:w w:val="95"/>
        </w:rPr>
        <w:t>manner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guidance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senior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scientists.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Therefore, </w:t>
      </w:r>
      <w:r>
        <w:rPr>
          <w:color w:val="231F20"/>
        </w:rPr>
        <w:t>I</w:t>
      </w:r>
      <w:r>
        <w:rPr>
          <w:color w:val="231F20"/>
          <w:spacing w:val="-60"/>
        </w:rPr>
        <w:t> </w:t>
      </w:r>
      <w:r>
        <w:rPr>
          <w:color w:val="231F20"/>
        </w:rPr>
        <w:t>request</w:t>
      </w:r>
      <w:r>
        <w:rPr>
          <w:color w:val="231F20"/>
          <w:spacing w:val="-59"/>
        </w:rPr>
        <w:t> </w:t>
      </w:r>
      <w:r>
        <w:rPr>
          <w:color w:val="231F20"/>
        </w:rPr>
        <w:t>you</w:t>
      </w:r>
      <w:r>
        <w:rPr>
          <w:color w:val="231F20"/>
          <w:spacing w:val="-59"/>
        </w:rPr>
        <w:t> </w:t>
      </w:r>
      <w:r>
        <w:rPr>
          <w:color w:val="231F20"/>
        </w:rPr>
        <w:t>to</w:t>
      </w:r>
      <w:r>
        <w:rPr>
          <w:color w:val="231F20"/>
          <w:spacing w:val="-59"/>
        </w:rPr>
        <w:t> </w:t>
      </w:r>
      <w:r>
        <w:rPr>
          <w:color w:val="231F20"/>
        </w:rPr>
        <w:t>grant</w:t>
      </w:r>
      <w:r>
        <w:rPr>
          <w:color w:val="231F20"/>
          <w:spacing w:val="-59"/>
        </w:rPr>
        <w:t> </w:t>
      </w:r>
      <w:r>
        <w:rPr>
          <w:color w:val="231F20"/>
        </w:rPr>
        <w:t>us</w:t>
      </w:r>
      <w:r>
        <w:rPr>
          <w:color w:val="231F20"/>
          <w:spacing w:val="-59"/>
        </w:rPr>
        <w:t> </w:t>
      </w:r>
      <w:r>
        <w:rPr>
          <w:color w:val="231F20"/>
        </w:rPr>
        <w:t>permission</w:t>
      </w:r>
      <w:r>
        <w:rPr>
          <w:color w:val="231F20"/>
          <w:spacing w:val="-59"/>
        </w:rPr>
        <w:t> </w:t>
      </w:r>
      <w:r>
        <w:rPr>
          <w:color w:val="231F20"/>
        </w:rPr>
        <w:t>for</w:t>
      </w:r>
      <w:r>
        <w:rPr>
          <w:color w:val="231F20"/>
          <w:spacing w:val="-59"/>
        </w:rPr>
        <w:t> </w:t>
      </w:r>
      <w:r>
        <w:rPr>
          <w:color w:val="231F20"/>
        </w:rPr>
        <w:t>the</w:t>
      </w:r>
      <w:r>
        <w:rPr>
          <w:color w:val="231F20"/>
          <w:spacing w:val="-59"/>
        </w:rPr>
        <w:t> </w:t>
      </w:r>
      <w:r>
        <w:rPr>
          <w:color w:val="231F20"/>
        </w:rPr>
        <w:t>same.</w:t>
      </w:r>
      <w:r>
        <w:rPr>
          <w:color w:val="231F20"/>
          <w:spacing w:val="-62"/>
        </w:rPr>
        <w:t> </w:t>
      </w:r>
      <w:r>
        <w:rPr>
          <w:color w:val="231F20"/>
        </w:rPr>
        <w:t>Thank</w:t>
      </w:r>
      <w:r>
        <w:rPr>
          <w:color w:val="231F20"/>
          <w:spacing w:val="-59"/>
        </w:rPr>
        <w:t> </w:t>
      </w:r>
      <w:r>
        <w:rPr>
          <w:color w:val="231F20"/>
        </w:rPr>
        <w:t>you</w:t>
      </w:r>
      <w:r>
        <w:rPr>
          <w:color w:val="231F20"/>
          <w:spacing w:val="-59"/>
        </w:rPr>
        <w:t> </w:t>
      </w:r>
      <w:r>
        <w:rPr>
          <w:color w:val="231F20"/>
        </w:rPr>
        <w:t>for your valuable time and</w:t>
      </w:r>
      <w:r>
        <w:rPr>
          <w:color w:val="231F20"/>
          <w:spacing w:val="-68"/>
        </w:rPr>
        <w:t> </w:t>
      </w:r>
      <w:r>
        <w:rPr>
          <w:color w:val="231F20"/>
        </w:rPr>
        <w:t>consideration.</w:t>
      </w:r>
    </w:p>
    <w:p>
      <w:pPr>
        <w:pStyle w:val="BodyText"/>
        <w:spacing w:before="4"/>
        <w:ind w:left="0"/>
        <w:rPr>
          <w:sz w:val="41"/>
        </w:rPr>
      </w:pPr>
    </w:p>
    <w:p>
      <w:pPr>
        <w:pStyle w:val="BodyText"/>
        <w:spacing w:line="252" w:lineRule="auto" w:before="1"/>
        <w:ind w:right="7646"/>
      </w:pPr>
      <w:r>
        <w:rPr>
          <w:color w:val="231F20"/>
          <w:spacing w:val="-8"/>
          <w:w w:val="95"/>
        </w:rPr>
        <w:t>Yours </w:t>
      </w:r>
      <w:r>
        <w:rPr>
          <w:color w:val="231F20"/>
          <w:spacing w:val="-4"/>
          <w:w w:val="95"/>
        </w:rPr>
        <w:t>sincerely, </w:t>
      </w:r>
      <w:r>
        <w:rPr>
          <w:color w:val="231F20"/>
          <w:w w:val="95"/>
        </w:rPr>
        <w:t>Theodore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Lowe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5753258</wp:posOffset>
            </wp:positionH>
            <wp:positionV relativeFrom="paragraph">
              <wp:posOffset>23755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Ap #867-859 Sit Rd.</w:t>
      </w:r>
    </w:p>
    <w:p>
      <w:pPr>
        <w:pStyle w:val="BodyText"/>
        <w:spacing w:line="252" w:lineRule="auto" w:before="23"/>
        <w:ind w:right="6875"/>
      </w:pPr>
      <w:r>
        <w:rPr>
          <w:color w:val="231F20"/>
          <w:w w:val="95"/>
        </w:rPr>
        <w:t>Azusa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10"/>
          <w:w w:val="95"/>
        </w:rPr>
        <w:t>York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39531 </w:t>
      </w:r>
      <w:r>
        <w:rPr>
          <w:color w:val="231F20"/>
        </w:rPr>
        <w:t>(793)</w:t>
      </w:r>
      <w:r>
        <w:rPr>
          <w:color w:val="231F20"/>
          <w:spacing w:val="-21"/>
        </w:rPr>
        <w:t> </w:t>
      </w:r>
      <w:r>
        <w:rPr>
          <w:color w:val="231F20"/>
        </w:rPr>
        <w:t>151-6230</w:t>
      </w:r>
    </w:p>
    <w:sectPr>
      <w:type w:val="continuous"/>
      <w:pgSz w:w="11910" w:h="16840"/>
      <w:pgMar w:top="1220" w:bottom="280" w:left="1100" w:right="36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39"/>
      <w:szCs w:val="3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 Proposal</dc:title>
  <dcterms:created xsi:type="dcterms:W3CDTF">2019-06-18T11:17:10Z</dcterms:created>
  <dcterms:modified xsi:type="dcterms:W3CDTF">2019-06-18T11:17:10Z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