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1882" w:right="2175" w:firstLine="0"/>
        <w:jc w:val="center"/>
        <w:rPr>
          <w:b/>
          <w:sz w:val="44"/>
        </w:rPr>
      </w:pPr>
      <w:r>
        <w:rPr>
          <w:b/>
          <w:color w:val="231F20"/>
          <w:sz w:val="44"/>
        </w:rPr>
        <w:t>Internal Department </w:t>
      </w:r>
      <w:r>
        <w:rPr>
          <w:b/>
          <w:color w:val="231F20"/>
          <w:spacing w:val="-4"/>
          <w:sz w:val="44"/>
        </w:rPr>
        <w:t>Transfer</w:t>
      </w:r>
      <w:r>
        <w:rPr>
          <w:b/>
          <w:color w:val="231F20"/>
          <w:spacing w:val="-73"/>
          <w:sz w:val="44"/>
        </w:rPr>
        <w:t> </w:t>
      </w:r>
      <w:r>
        <w:rPr>
          <w:b/>
          <w:color w:val="231F20"/>
          <w:sz w:val="44"/>
        </w:rPr>
        <w:t>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54" w:lineRule="auto" w:before="271"/>
        <w:ind w:right="9816"/>
      </w:pPr>
      <w:r>
        <w:rPr>
          <w:color w:val="231F20"/>
        </w:rPr>
        <w:t>From, Hu Park</w:t>
      </w:r>
    </w:p>
    <w:p>
      <w:pPr>
        <w:pStyle w:val="BodyText"/>
        <w:spacing w:before="2"/>
      </w:pPr>
      <w:r>
        <w:rPr>
          <w:color w:val="231F20"/>
        </w:rPr>
        <w:t>1429 Netus Rd.</w:t>
      </w:r>
    </w:p>
    <w:p>
      <w:pPr>
        <w:pStyle w:val="BodyText"/>
        <w:spacing w:before="21"/>
      </w:pPr>
      <w:r>
        <w:rPr>
          <w:color w:val="231F20"/>
        </w:rPr>
        <w:t>Reedsport NY 48247</w:t>
      </w:r>
    </w:p>
    <w:p>
      <w:pPr>
        <w:pStyle w:val="BodyText"/>
        <w:spacing w:before="21"/>
      </w:pPr>
      <w:r>
        <w:rPr>
          <w:color w:val="231F20"/>
        </w:rPr>
        <w:t>(874) 886-4174</w:t>
      </w:r>
    </w:p>
    <w:p>
      <w:pPr>
        <w:pStyle w:val="BodyText"/>
        <w:spacing w:line="511" w:lineRule="auto" w:before="21"/>
        <w:ind w:right="7127"/>
      </w:pPr>
      <w:hyperlink r:id="rId5">
        <w:r>
          <w:rPr>
            <w:color w:val="231F20"/>
            <w:w w:val="95"/>
          </w:rPr>
          <w:t>bestlettertemplate01@gmail.com</w:t>
        </w:r>
      </w:hyperlink>
      <w:r>
        <w:rPr>
          <w:color w:val="231F20"/>
          <w:w w:val="95"/>
        </w:rPr>
        <w:t> </w:t>
      </w:r>
      <w:r>
        <w:rPr>
          <w:color w:val="231F20"/>
        </w:rPr>
        <w:t>02-06-2004</w:t>
      </w:r>
    </w:p>
    <w:p>
      <w:pPr>
        <w:pStyle w:val="BodyText"/>
        <w:spacing w:line="331" w:lineRule="exact"/>
      </w:pPr>
      <w:r>
        <w:rPr>
          <w:color w:val="231F20"/>
        </w:rPr>
        <w:t>To,</w:t>
      </w:r>
    </w:p>
    <w:p>
      <w:pPr>
        <w:pStyle w:val="BodyText"/>
        <w:spacing w:before="21"/>
      </w:pPr>
      <w:r>
        <w:rPr>
          <w:color w:val="231F20"/>
        </w:rPr>
        <w:t>Cleo Best</w:t>
      </w:r>
    </w:p>
    <w:p>
      <w:pPr>
        <w:pStyle w:val="BodyText"/>
        <w:spacing w:before="21"/>
      </w:pPr>
      <w:r>
        <w:rPr>
          <w:color w:val="231F20"/>
        </w:rPr>
        <w:t>282-8351 Tincidunt Ave</w:t>
      </w:r>
    </w:p>
    <w:p>
      <w:pPr>
        <w:pStyle w:val="BodyText"/>
        <w:tabs>
          <w:tab w:pos="2598" w:val="left" w:leader="none"/>
        </w:tabs>
        <w:spacing w:line="511" w:lineRule="auto" w:before="21"/>
        <w:ind w:right="8271"/>
      </w:pPr>
      <w:r>
        <w:rPr>
          <w:color w:val="231F20"/>
        </w:rPr>
        <w:t>Sedalia Utah 53700 Subject:</w:t>
      </w:r>
      <w:r>
        <w:rPr>
          <w:color w:val="231F20"/>
          <w:spacing w:val="-16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Cleo</w:t>
      </w:r>
      <w:r>
        <w:rPr>
          <w:color w:val="231F20"/>
          <w:spacing w:val="-16"/>
        </w:rPr>
        <w:t> </w:t>
      </w:r>
      <w:r>
        <w:rPr>
          <w:color w:val="231F20"/>
        </w:rPr>
        <w:t>Best,</w:t>
      </w:r>
    </w:p>
    <w:p>
      <w:pPr>
        <w:pStyle w:val="BodyText"/>
        <w:tabs>
          <w:tab w:pos="1563" w:val="left" w:leader="hyphen"/>
        </w:tabs>
        <w:spacing w:line="329" w:lineRule="exact"/>
      </w:pPr>
      <w:r>
        <w:rPr>
          <w:color w:val="231F20"/>
        </w:rPr>
        <w:t>At</w:t>
        <w:tab/>
        <w:t>(Company</w:t>
      </w:r>
      <w:r>
        <w:rPr>
          <w:color w:val="231F20"/>
          <w:spacing w:val="-12"/>
        </w:rPr>
        <w:t> </w:t>
      </w:r>
      <w:r>
        <w:rPr>
          <w:color w:val="231F20"/>
        </w:rPr>
        <w:t>name),</w:t>
      </w:r>
      <w:r>
        <w:rPr>
          <w:color w:val="231F20"/>
          <w:spacing w:val="-11"/>
        </w:rPr>
        <w:t> </w:t>
      </w:r>
      <w:r>
        <w:rPr>
          <w:color w:val="231F20"/>
        </w:rPr>
        <w:t>we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proud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inform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about</w:t>
      </w:r>
      <w:r>
        <w:rPr>
          <w:color w:val="231F20"/>
          <w:spacing w:val="-12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transfer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</w:p>
    <w:p>
      <w:pPr>
        <w:pStyle w:val="BodyText"/>
        <w:tabs>
          <w:tab w:pos="3872" w:val="left" w:leader="hyphen"/>
        </w:tabs>
        <w:spacing w:before="21"/>
      </w:pPr>
      <w:r>
        <w:rPr>
          <w:color w:val="231F20"/>
        </w:rPr>
        <w:t>department</w:t>
      </w:r>
      <w:r>
        <w:rPr>
          <w:color w:val="231F20"/>
          <w:spacing w:val="-19"/>
        </w:rPr>
        <w:t> </w:t>
      </w:r>
      <w:r>
        <w:rPr>
          <w:color w:val="231F20"/>
        </w:rPr>
        <w:t>of</w:t>
        <w:tab/>
        <w:t>(mention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department)</w:t>
      </w:r>
      <w:r>
        <w:rPr>
          <w:color w:val="231F20"/>
          <w:spacing w:val="-10"/>
        </w:rPr>
        <w:t> </w:t>
      </w:r>
      <w:r>
        <w:rPr>
          <w:color w:val="231F20"/>
        </w:rPr>
        <w:t>due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exceptional</w:t>
      </w:r>
    </w:p>
    <w:p>
      <w:pPr>
        <w:pStyle w:val="BodyText"/>
        <w:tabs>
          <w:tab w:pos="3671" w:val="left" w:leader="hyphen"/>
        </w:tabs>
        <w:spacing w:before="21"/>
      </w:pPr>
      <w:r>
        <w:rPr>
          <w:color w:val="231F20"/>
        </w:rPr>
        <w:t>performance over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last</w:t>
        <w:tab/>
        <w:t>months.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projects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</w:rPr>
        <w:t>been</w:t>
      </w:r>
      <w:r>
        <w:rPr>
          <w:color w:val="231F20"/>
          <w:spacing w:val="-10"/>
        </w:rPr>
        <w:t> </w:t>
      </w:r>
      <w:r>
        <w:rPr>
          <w:color w:val="231F20"/>
        </w:rPr>
        <w:t>working</w:t>
      </w:r>
      <w:r>
        <w:rPr>
          <w:color w:val="231F20"/>
          <w:spacing w:val="-10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</w:rPr>
        <w:t>have</w:t>
      </w:r>
    </w:p>
    <w:p>
      <w:pPr>
        <w:pStyle w:val="BodyText"/>
        <w:spacing w:line="254" w:lineRule="auto" w:before="21"/>
        <w:ind w:right="1072"/>
      </w:pPr>
      <w:r>
        <w:rPr>
          <w:color w:val="231F20"/>
        </w:rPr>
        <w:t>performed</w:t>
      </w:r>
      <w:r>
        <w:rPr>
          <w:color w:val="231F20"/>
          <w:spacing w:val="-26"/>
        </w:rPr>
        <w:t> </w:t>
      </w:r>
      <w:r>
        <w:rPr>
          <w:color w:val="231F20"/>
        </w:rPr>
        <w:t>well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clients</w:t>
      </w:r>
      <w:r>
        <w:rPr>
          <w:color w:val="231F20"/>
          <w:spacing w:val="-25"/>
        </w:rPr>
        <w:t> </w:t>
      </w:r>
      <w:r>
        <w:rPr>
          <w:color w:val="231F20"/>
        </w:rPr>
        <w:t>you</w:t>
      </w:r>
      <w:r>
        <w:rPr>
          <w:color w:val="231F20"/>
          <w:spacing w:val="-25"/>
        </w:rPr>
        <w:t> </w:t>
      </w:r>
      <w:r>
        <w:rPr>
          <w:color w:val="231F20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</w:rPr>
        <w:t>been</w:t>
      </w:r>
      <w:r>
        <w:rPr>
          <w:color w:val="231F20"/>
          <w:spacing w:val="-25"/>
        </w:rPr>
        <w:t> </w:t>
      </w:r>
      <w:r>
        <w:rPr>
          <w:color w:val="231F20"/>
        </w:rPr>
        <w:t>for</w:t>
      </w:r>
      <w:r>
        <w:rPr>
          <w:color w:val="231F20"/>
          <w:spacing w:val="-25"/>
        </w:rPr>
        <w:t> </w:t>
      </w:r>
      <w:r>
        <w:rPr>
          <w:color w:val="231F20"/>
        </w:rPr>
        <w:t>has</w:t>
      </w:r>
      <w:r>
        <w:rPr>
          <w:color w:val="231F20"/>
          <w:spacing w:val="-26"/>
        </w:rPr>
        <w:t> </w:t>
      </w:r>
      <w:r>
        <w:rPr>
          <w:color w:val="231F20"/>
        </w:rPr>
        <w:t>also</w:t>
      </w:r>
      <w:r>
        <w:rPr>
          <w:color w:val="231F20"/>
          <w:spacing w:val="-25"/>
        </w:rPr>
        <w:t> </w:t>
      </w:r>
      <w:r>
        <w:rPr>
          <w:color w:val="231F20"/>
        </w:rPr>
        <w:t>appreciated</w:t>
      </w:r>
      <w:r>
        <w:rPr>
          <w:color w:val="231F20"/>
          <w:spacing w:val="-25"/>
        </w:rPr>
        <w:t> </w:t>
      </w:r>
      <w:r>
        <w:rPr>
          <w:color w:val="231F20"/>
        </w:rPr>
        <w:t>your</w:t>
      </w:r>
      <w:r>
        <w:rPr>
          <w:color w:val="231F20"/>
          <w:spacing w:val="-26"/>
        </w:rPr>
        <w:t> </w:t>
      </w:r>
      <w:r>
        <w:rPr>
          <w:color w:val="231F20"/>
        </w:rPr>
        <w:t>work</w:t>
      </w:r>
      <w:r>
        <w:rPr>
          <w:color w:val="231F20"/>
          <w:spacing w:val="-25"/>
        </w:rPr>
        <w:t> </w:t>
      </w:r>
      <w:r>
        <w:rPr>
          <w:color w:val="231F20"/>
        </w:rPr>
        <w:t>ethics and</w:t>
      </w:r>
      <w:r>
        <w:rPr>
          <w:color w:val="231F20"/>
          <w:spacing w:val="-4"/>
        </w:rPr>
        <w:t> </w:t>
      </w:r>
      <w:r>
        <w:rPr>
          <w:color w:val="231F20"/>
        </w:rPr>
        <w:t>professionalism.</w:t>
      </w:r>
    </w:p>
    <w:p>
      <w:pPr>
        <w:pStyle w:val="BodyText"/>
        <w:spacing w:line="254" w:lineRule="auto" w:before="2"/>
        <w:ind w:right="562"/>
      </w:pPr>
      <w:r>
        <w:rPr>
          <w:color w:val="231F20"/>
        </w:rPr>
        <w:t>Also,</w:t>
      </w:r>
      <w:r>
        <w:rPr>
          <w:color w:val="231F20"/>
          <w:spacing w:val="-22"/>
        </w:rPr>
        <w:t> </w:t>
      </w:r>
      <w:r>
        <w:rPr>
          <w:color w:val="231F20"/>
        </w:rPr>
        <w:t>after</w:t>
      </w:r>
      <w:r>
        <w:rPr>
          <w:color w:val="231F20"/>
          <w:spacing w:val="-22"/>
        </w:rPr>
        <w:t> </w:t>
      </w:r>
      <w:r>
        <w:rPr>
          <w:color w:val="231F20"/>
        </w:rPr>
        <w:t>reviewing</w:t>
      </w:r>
      <w:r>
        <w:rPr>
          <w:color w:val="231F20"/>
          <w:spacing w:val="-22"/>
        </w:rPr>
        <w:t> </w:t>
      </w:r>
      <w:r>
        <w:rPr>
          <w:color w:val="231F20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</w:rPr>
        <w:t>past</w:t>
      </w:r>
      <w:r>
        <w:rPr>
          <w:color w:val="231F20"/>
          <w:spacing w:val="-22"/>
        </w:rPr>
        <w:t> </w:t>
      </w:r>
      <w:r>
        <w:rPr>
          <w:color w:val="231F20"/>
        </w:rPr>
        <w:t>records,</w:t>
      </w:r>
      <w:r>
        <w:rPr>
          <w:color w:val="231F20"/>
          <w:spacing w:val="-22"/>
        </w:rPr>
        <w:t> </w:t>
      </w:r>
      <w:r>
        <w:rPr>
          <w:color w:val="231F20"/>
        </w:rPr>
        <w:t>we</w:t>
      </w:r>
      <w:r>
        <w:rPr>
          <w:color w:val="231F20"/>
          <w:spacing w:val="-22"/>
        </w:rPr>
        <w:t> </w:t>
      </w:r>
      <w:r>
        <w:rPr>
          <w:color w:val="231F20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</w:rPr>
        <w:t>also</w:t>
      </w:r>
      <w:r>
        <w:rPr>
          <w:color w:val="231F20"/>
          <w:spacing w:val="-22"/>
        </w:rPr>
        <w:t> </w:t>
      </w:r>
      <w:r>
        <w:rPr>
          <w:color w:val="231F20"/>
        </w:rPr>
        <w:t>found</w:t>
      </w:r>
      <w:r>
        <w:rPr>
          <w:color w:val="231F20"/>
          <w:spacing w:val="-22"/>
        </w:rPr>
        <w:t> </w:t>
      </w:r>
      <w:r>
        <w:rPr>
          <w:color w:val="231F20"/>
        </w:rPr>
        <w:t>out</w:t>
      </w:r>
      <w:r>
        <w:rPr>
          <w:color w:val="231F20"/>
          <w:spacing w:val="-22"/>
        </w:rPr>
        <w:t> </w:t>
      </w:r>
      <w:r>
        <w:rPr>
          <w:color w:val="231F20"/>
        </w:rPr>
        <w:t>that</w:t>
      </w:r>
      <w:r>
        <w:rPr>
          <w:color w:val="231F20"/>
          <w:spacing w:val="-22"/>
        </w:rPr>
        <w:t> </w:t>
      </w:r>
      <w:r>
        <w:rPr>
          <w:color w:val="231F20"/>
        </w:rPr>
        <w:t>you</w:t>
      </w:r>
      <w:r>
        <w:rPr>
          <w:color w:val="231F20"/>
          <w:spacing w:val="-22"/>
        </w:rPr>
        <w:t> </w:t>
      </w:r>
      <w:r>
        <w:rPr>
          <w:color w:val="231F20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</w:rPr>
        <w:t>always</w:t>
      </w:r>
      <w:r>
        <w:rPr>
          <w:color w:val="231F20"/>
          <w:spacing w:val="-22"/>
        </w:rPr>
        <w:t> </w:t>
      </w:r>
      <w:r>
        <w:rPr>
          <w:color w:val="231F20"/>
        </w:rPr>
        <w:t>been punctual and regular when it comes to maintaining discipline in the office. </w:t>
      </w:r>
      <w:r>
        <w:rPr>
          <w:color w:val="231F20"/>
          <w:spacing w:val="-12"/>
        </w:rPr>
        <w:t>We </w:t>
      </w:r>
      <w:r>
        <w:rPr>
          <w:color w:val="231F20"/>
        </w:rPr>
        <w:t>have also connected</w:t>
      </w:r>
      <w:r>
        <w:rPr>
          <w:color w:val="231F20"/>
          <w:spacing w:val="-27"/>
        </w:rPr>
        <w:t> </w:t>
      </w:r>
      <w:r>
        <w:rPr>
          <w:color w:val="231F20"/>
        </w:rPr>
        <w:t>with</w:t>
      </w:r>
      <w:r>
        <w:rPr>
          <w:color w:val="231F20"/>
          <w:spacing w:val="-27"/>
        </w:rPr>
        <w:t> </w:t>
      </w:r>
      <w:r>
        <w:rPr>
          <w:color w:val="231F20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</w:rPr>
        <w:t>team</w:t>
      </w:r>
      <w:r>
        <w:rPr>
          <w:color w:val="231F20"/>
          <w:spacing w:val="-27"/>
        </w:rPr>
        <w:t> </w:t>
      </w:r>
      <w:r>
        <w:rPr>
          <w:color w:val="231F20"/>
        </w:rPr>
        <w:t>members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seniors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they</w:t>
      </w:r>
      <w:r>
        <w:rPr>
          <w:color w:val="231F20"/>
          <w:spacing w:val="-27"/>
        </w:rPr>
        <w:t> </w:t>
      </w:r>
      <w:r>
        <w:rPr>
          <w:color w:val="231F20"/>
        </w:rPr>
        <w:t>have</w:t>
      </w:r>
      <w:r>
        <w:rPr>
          <w:color w:val="231F20"/>
          <w:spacing w:val="-27"/>
        </w:rPr>
        <w:t> </w:t>
      </w:r>
      <w:r>
        <w:rPr>
          <w:color w:val="231F20"/>
        </w:rPr>
        <w:t>also</w:t>
      </w:r>
      <w:r>
        <w:rPr>
          <w:color w:val="231F20"/>
          <w:spacing w:val="-26"/>
        </w:rPr>
        <w:t> </w:t>
      </w:r>
      <w:r>
        <w:rPr>
          <w:color w:val="231F20"/>
        </w:rPr>
        <w:t>appreciated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way</w:t>
      </w:r>
      <w:r>
        <w:rPr>
          <w:color w:val="231F20"/>
          <w:spacing w:val="-27"/>
        </w:rPr>
        <w:t> </w:t>
      </w:r>
      <w:r>
        <w:rPr>
          <w:color w:val="231F20"/>
        </w:rPr>
        <w:t>you work and about your cordial relation with</w:t>
      </w:r>
      <w:r>
        <w:rPr>
          <w:color w:val="231F20"/>
          <w:spacing w:val="-38"/>
        </w:rPr>
        <w:t> </w:t>
      </w:r>
      <w:r>
        <w:rPr>
          <w:color w:val="231F20"/>
        </w:rPr>
        <w:t>them.</w:t>
      </w:r>
    </w:p>
    <w:p>
      <w:pPr>
        <w:pStyle w:val="BodyText"/>
        <w:spacing w:before="4"/>
      </w:pPr>
      <w:r>
        <w:rPr>
          <w:color w:val="231F20"/>
        </w:rPr>
        <w:t>Your transfer as -------------------- in the ----------------- department will be effective from -----</w:t>
      </w:r>
    </w:p>
    <w:p>
      <w:pPr>
        <w:pStyle w:val="BodyText"/>
        <w:spacing w:line="254" w:lineRule="auto" w:before="21"/>
        <w:ind w:right="703"/>
      </w:pPr>
      <w:r>
        <w:rPr>
          <w:color w:val="231F20"/>
        </w:rPr>
        <w:t>-------------</w:t>
      </w:r>
      <w:r>
        <w:rPr>
          <w:color w:val="231F20"/>
          <w:spacing w:val="-28"/>
        </w:rPr>
        <w:t> </w:t>
      </w:r>
      <w:r>
        <w:rPr>
          <w:color w:val="231F20"/>
        </w:rPr>
        <w:t>(mention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date).</w:t>
      </w:r>
      <w:r>
        <w:rPr>
          <w:color w:val="231F20"/>
          <w:spacing w:val="17"/>
        </w:rPr>
        <w:t> </w:t>
      </w:r>
      <w:r>
        <w:rPr>
          <w:color w:val="231F20"/>
        </w:rPr>
        <w:t>For</w:t>
      </w:r>
      <w:r>
        <w:rPr>
          <w:color w:val="231F20"/>
          <w:spacing w:val="-28"/>
        </w:rPr>
        <w:t> </w:t>
      </w:r>
      <w:r>
        <w:rPr>
          <w:color w:val="231F20"/>
        </w:rPr>
        <w:t>any</w:t>
      </w:r>
      <w:r>
        <w:rPr>
          <w:color w:val="231F20"/>
          <w:spacing w:val="-28"/>
        </w:rPr>
        <w:t> </w:t>
      </w:r>
      <w:r>
        <w:rPr>
          <w:color w:val="231F20"/>
        </w:rPr>
        <w:t>further</w:t>
      </w:r>
      <w:r>
        <w:rPr>
          <w:color w:val="231F20"/>
          <w:spacing w:val="-28"/>
        </w:rPr>
        <w:t> </w:t>
      </w:r>
      <w:r>
        <w:rPr>
          <w:color w:val="231F20"/>
        </w:rPr>
        <w:t>details,</w:t>
      </w:r>
      <w:r>
        <w:rPr>
          <w:color w:val="231F20"/>
          <w:spacing w:val="-28"/>
        </w:rPr>
        <w:t> </w:t>
      </w:r>
      <w:r>
        <w:rPr>
          <w:color w:val="231F20"/>
        </w:rPr>
        <w:t>please</w:t>
      </w:r>
      <w:r>
        <w:rPr>
          <w:color w:val="231F20"/>
          <w:spacing w:val="-28"/>
        </w:rPr>
        <w:t> </w:t>
      </w:r>
      <w:r>
        <w:rPr>
          <w:color w:val="231F20"/>
        </w:rPr>
        <w:t>contact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human</w:t>
      </w:r>
      <w:r>
        <w:rPr>
          <w:color w:val="231F20"/>
          <w:spacing w:val="-28"/>
        </w:rPr>
        <w:t> </w:t>
      </w:r>
      <w:r>
        <w:rPr>
          <w:color w:val="231F20"/>
        </w:rPr>
        <w:t>resources department.</w:t>
      </w:r>
    </w:p>
    <w:p>
      <w:pPr>
        <w:pStyle w:val="BodyText"/>
        <w:spacing w:line="254" w:lineRule="auto" w:before="2"/>
      </w:pPr>
      <w:r>
        <w:rPr>
          <w:color w:val="231F20"/>
          <w:spacing w:val="-12"/>
        </w:rPr>
        <w:t>We</w:t>
      </w:r>
      <w:r>
        <w:rPr>
          <w:color w:val="231F20"/>
          <w:spacing w:val="-22"/>
        </w:rPr>
        <w:t> </w:t>
      </w:r>
      <w:r>
        <w:rPr>
          <w:color w:val="231F20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</w:rPr>
        <w:t>like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congratulate</w:t>
      </w:r>
      <w:r>
        <w:rPr>
          <w:color w:val="231F20"/>
          <w:spacing w:val="-22"/>
        </w:rPr>
        <w:t> </w:t>
      </w:r>
      <w:r>
        <w:rPr>
          <w:color w:val="231F2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</w:rPr>
        <w:t>on</w:t>
      </w:r>
      <w:r>
        <w:rPr>
          <w:color w:val="231F20"/>
          <w:spacing w:val="-21"/>
        </w:rPr>
        <w:t> </w:t>
      </w:r>
      <w:r>
        <w:rPr>
          <w:color w:val="231F20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</w:rPr>
        <w:t>transfer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wish</w:t>
      </w:r>
      <w:r>
        <w:rPr>
          <w:color w:val="231F20"/>
          <w:spacing w:val="-21"/>
        </w:rPr>
        <w:t> </w:t>
      </w:r>
      <w:r>
        <w:rPr>
          <w:color w:val="231F20"/>
        </w:rPr>
        <w:t>you</w:t>
      </w:r>
      <w:r>
        <w:rPr>
          <w:color w:val="231F20"/>
          <w:spacing w:val="-22"/>
        </w:rPr>
        <w:t> </w:t>
      </w:r>
      <w:r>
        <w:rPr>
          <w:color w:val="231F20"/>
        </w:rPr>
        <w:t>all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best</w:t>
      </w:r>
      <w:r>
        <w:rPr>
          <w:color w:val="231F20"/>
          <w:spacing w:val="-22"/>
        </w:rPr>
        <w:t> </w:t>
      </w:r>
      <w:r>
        <w:rPr>
          <w:color w:val="231F20"/>
        </w:rPr>
        <w:t>for</w:t>
      </w:r>
      <w:r>
        <w:rPr>
          <w:color w:val="231F20"/>
          <w:spacing w:val="-21"/>
        </w:rPr>
        <w:t> </w:t>
      </w:r>
      <w:r>
        <w:rPr>
          <w:color w:val="231F20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</w:rPr>
        <w:t>new position.</w:t>
      </w:r>
    </w:p>
    <w:p>
      <w:pPr>
        <w:pStyle w:val="BodyText"/>
        <w:ind w:left="0"/>
        <w:rPr>
          <w:sz w:val="31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-57173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54" w:lineRule="auto"/>
        <w:ind w:right="9510"/>
      </w:pPr>
      <w:r>
        <w:rPr>
          <w:color w:val="231F20"/>
          <w:w w:val="95"/>
        </w:rPr>
        <w:t>Signature </w:t>
      </w:r>
      <w:r>
        <w:rPr>
          <w:color w:val="231F20"/>
        </w:rPr>
        <w:t>Hu Park Job title</w:t>
      </w:r>
    </w:p>
    <w:sectPr>
      <w:type w:val="continuous"/>
      <w:pgSz w:w="11910" w:h="16840"/>
      <w:pgMar w:top="620" w:bottom="280" w:left="62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stlettertemplate01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Department Transfer Letter</dc:title>
  <dcterms:created xsi:type="dcterms:W3CDTF">2019-06-10T06:41:51Z</dcterms:created>
  <dcterms:modified xsi:type="dcterms:W3CDTF">2019-06-10T06:41:51Z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