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16"/>
        <w:ind w:left="1966" w:right="2205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Resignation Letter for Career Growth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5"/>
        </w:rPr>
      </w:pPr>
    </w:p>
    <w:p>
      <w:pPr>
        <w:pStyle w:val="BodyText"/>
        <w:spacing w:line="252" w:lineRule="auto" w:before="90"/>
        <w:ind w:right="9662"/>
      </w:pPr>
      <w:r>
        <w:rPr>
          <w:color w:val="231F20"/>
        </w:rPr>
        <w:t>From, </w:t>
      </w:r>
      <w:r>
        <w:rPr>
          <w:color w:val="231F20"/>
          <w:w w:val="90"/>
        </w:rPr>
        <w:t>Cleo Best</w:t>
      </w:r>
    </w:p>
    <w:p>
      <w:pPr>
        <w:pStyle w:val="BodyText"/>
        <w:spacing w:before="3"/>
      </w:pPr>
      <w:r>
        <w:rPr>
          <w:color w:val="231F20"/>
        </w:rPr>
        <w:t>282-8351 Tincidunt Ave</w:t>
      </w:r>
    </w:p>
    <w:p>
      <w:pPr>
        <w:pStyle w:val="BodyText"/>
        <w:spacing w:before="20"/>
      </w:pPr>
      <w:r>
        <w:rPr>
          <w:color w:val="231F20"/>
        </w:rPr>
        <w:t>Sedalia Utah 53700</w:t>
      </w:r>
    </w:p>
    <w:p>
      <w:pPr>
        <w:pStyle w:val="BodyText"/>
        <w:spacing w:before="21"/>
      </w:pPr>
      <w:r>
        <w:rPr>
          <w:color w:val="231F20"/>
        </w:rPr>
        <w:t>(252) 204-1434</w:t>
      </w:r>
    </w:p>
    <w:p>
      <w:pPr>
        <w:pStyle w:val="BodyText"/>
        <w:spacing w:before="5"/>
        <w:ind w:left="0"/>
        <w:rPr>
          <w:sz w:val="35"/>
        </w:rPr>
      </w:pPr>
    </w:p>
    <w:p>
      <w:pPr>
        <w:pStyle w:val="BodyText"/>
      </w:pPr>
      <w:r>
        <w:rPr>
          <w:color w:val="231F20"/>
        </w:rPr>
        <w:t>08-01-2000</w:t>
      </w:r>
    </w:p>
    <w:p>
      <w:pPr>
        <w:pStyle w:val="BodyText"/>
        <w:spacing w:before="6"/>
        <w:ind w:left="0"/>
        <w:rPr>
          <w:sz w:val="35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20"/>
      </w:pPr>
      <w:r>
        <w:rPr>
          <w:color w:val="231F20"/>
        </w:rPr>
        <w:t>Ina Burt</w:t>
      </w:r>
    </w:p>
    <w:p>
      <w:pPr>
        <w:pStyle w:val="BodyText"/>
        <w:spacing w:line="252" w:lineRule="auto" w:before="20"/>
        <w:ind w:right="8164"/>
      </w:pPr>
      <w:r>
        <w:rPr>
          <w:color w:val="231F20"/>
          <w:w w:val="90"/>
        </w:rPr>
        <w:t>Ap #130-1685 Ut Street </w:t>
      </w:r>
      <w:r>
        <w:rPr>
          <w:color w:val="231F20"/>
        </w:rPr>
        <w:t>Tyler KS 73510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tabs>
          <w:tab w:pos="3148" w:val="left" w:leader="hyphen"/>
        </w:tabs>
      </w:pPr>
      <w:r>
        <w:rPr>
          <w:color w:val="231F20"/>
        </w:rPr>
        <w:t>Subject:</w:t>
      </w:r>
      <w:r>
        <w:rPr>
          <w:color w:val="231F20"/>
          <w:spacing w:val="-53"/>
        </w:rPr>
        <w:t> </w:t>
      </w:r>
      <w:r>
        <w:rPr>
          <w:color w:val="231F20"/>
        </w:rPr>
        <w:t>(</w:t>
        <w:tab/>
        <w:t>)</w:t>
      </w:r>
    </w:p>
    <w:p>
      <w:pPr>
        <w:pStyle w:val="BodyText"/>
        <w:spacing w:before="6"/>
        <w:ind w:left="0"/>
        <w:rPr>
          <w:sz w:val="35"/>
        </w:rPr>
      </w:pPr>
    </w:p>
    <w:p>
      <w:pPr>
        <w:pStyle w:val="BodyText"/>
      </w:pPr>
      <w:r>
        <w:rPr>
          <w:color w:val="231F20"/>
        </w:rPr>
        <w:t>Hi Ina Burt,</w:t>
      </w:r>
    </w:p>
    <w:p>
      <w:pPr>
        <w:pStyle w:val="BodyText"/>
        <w:spacing w:before="6"/>
        <w:ind w:left="0"/>
        <w:rPr>
          <w:sz w:val="35"/>
        </w:rPr>
      </w:pPr>
    </w:p>
    <w:p>
      <w:pPr>
        <w:pStyle w:val="BodyText"/>
        <w:spacing w:line="252" w:lineRule="auto"/>
        <w:ind w:right="431"/>
      </w:pPr>
      <w:r>
        <w:rPr>
          <w:color w:val="231F20"/>
          <w:w w:val="95"/>
        </w:rPr>
        <w:t>This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notify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letter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form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resignation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position </w:t>
      </w:r>
      <w:r>
        <w:rPr>
          <w:color w:val="231F20"/>
          <w:w w:val="90"/>
        </w:rPr>
        <w:t>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assistant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engineer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organization,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effective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24th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September.As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well </w:t>
      </w:r>
      <w:r>
        <w:rPr>
          <w:color w:val="231F20"/>
          <w:w w:val="95"/>
        </w:rPr>
        <w:t>informed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working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current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project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since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three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years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and again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expressed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gather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extra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knowledge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better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project,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better opportunity.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But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felt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don’t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much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scope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here,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had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offered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better role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these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years.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Hence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decided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carry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growth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seeking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offers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more </w:t>
      </w:r>
      <w:r>
        <w:rPr>
          <w:color w:val="231F20"/>
        </w:rPr>
        <w:t>responsibilities and</w:t>
      </w:r>
      <w:r>
        <w:rPr>
          <w:color w:val="231F20"/>
          <w:spacing w:val="-30"/>
        </w:rPr>
        <w:t> </w:t>
      </w:r>
      <w:r>
        <w:rPr>
          <w:color w:val="231F20"/>
        </w:rPr>
        <w:t>knowledge.</w:t>
      </w:r>
    </w:p>
    <w:p>
      <w:pPr>
        <w:pStyle w:val="BodyText"/>
        <w:spacing w:line="252" w:lineRule="auto" w:before="12"/>
        <w:ind w:right="403"/>
      </w:pPr>
      <w:r>
        <w:rPr>
          <w:color w:val="231F20"/>
          <w:w w:val="95"/>
        </w:rPr>
        <w:t>I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had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great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here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had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most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helpful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colleagues.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especially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thank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49"/>
          <w:w w:val="95"/>
        </w:rPr>
        <w:t> </w:t>
      </w:r>
      <w:r>
        <w:rPr>
          <w:color w:val="231F20"/>
          <w:spacing w:val="-4"/>
          <w:w w:val="95"/>
        </w:rPr>
        <w:t>your </w:t>
      </w:r>
      <w:r>
        <w:rPr>
          <w:color w:val="231F20"/>
        </w:rPr>
        <w:t>guidance and</w:t>
      </w:r>
      <w:r>
        <w:rPr>
          <w:color w:val="231F20"/>
          <w:spacing w:val="-28"/>
        </w:rPr>
        <w:t> </w:t>
      </w:r>
      <w:r>
        <w:rPr>
          <w:color w:val="231F20"/>
        </w:rPr>
        <w:t>mentorship.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252" w:lineRule="auto"/>
        <w:ind w:right="966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-34458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  <w:w w:val="95"/>
        </w:rPr>
        <w:t>Sincerely, </w:t>
      </w:r>
      <w:r>
        <w:rPr>
          <w:color w:val="231F20"/>
          <w:w w:val="85"/>
        </w:rPr>
        <w:t>(Signature) </w:t>
      </w:r>
      <w:r>
        <w:rPr>
          <w:color w:val="231F20"/>
        </w:rPr>
        <w:t>Cleo</w:t>
      </w:r>
      <w:r>
        <w:rPr>
          <w:color w:val="231F20"/>
          <w:spacing w:val="-53"/>
        </w:rPr>
        <w:t> </w:t>
      </w:r>
      <w:r>
        <w:rPr>
          <w:color w:val="231F20"/>
        </w:rPr>
        <w:t>Best</w:t>
      </w:r>
    </w:p>
    <w:sectPr>
      <w:type w:val="continuous"/>
      <w:pgSz w:w="11910" w:h="16840"/>
      <w:pgMar w:top="1580" w:bottom="280" w:left="54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for Career Growth</dc:title>
  <dcterms:created xsi:type="dcterms:W3CDTF">2019-05-31T08:42:54Z</dcterms:created>
  <dcterms:modified xsi:type="dcterms:W3CDTF">2019-05-31T08:42:54Z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