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spacing w:before="82"/>
        <w:ind w:left="2732" w:right="30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Loan Request Letter Format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Hilda Haynes</w:t>
      </w:r>
    </w:p>
    <w:p>
      <w:pPr>
        <w:pStyle w:val="BodyText"/>
        <w:spacing w:before="14"/>
      </w:pPr>
      <w:r>
        <w:rPr>
          <w:color w:val="231F20"/>
        </w:rPr>
        <w:t>778-9383 Suspendisse Av.</w:t>
      </w:r>
    </w:p>
    <w:p>
      <w:pPr>
        <w:pStyle w:val="BodyText"/>
        <w:spacing w:before="14"/>
      </w:pPr>
      <w:r>
        <w:rPr>
          <w:color w:val="231F20"/>
        </w:rPr>
        <w:t>Weirton IN 93479</w:t>
      </w:r>
    </w:p>
    <w:p>
      <w:pPr>
        <w:pStyle w:val="BodyText"/>
        <w:spacing w:before="14"/>
      </w:pPr>
      <w:r>
        <w:rPr>
          <w:color w:val="231F20"/>
        </w:rPr>
        <w:t>(326) 677-3419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13-02-2014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Adria Russell</w:t>
      </w:r>
    </w:p>
    <w:p>
      <w:pPr>
        <w:pStyle w:val="BodyText"/>
        <w:spacing w:before="14"/>
      </w:pPr>
      <w:r>
        <w:rPr>
          <w:color w:val="231F20"/>
        </w:rPr>
        <w:t>414-7533 Non-Rd.</w:t>
      </w:r>
    </w:p>
    <w:p>
      <w:pPr>
        <w:pStyle w:val="BodyText"/>
        <w:tabs>
          <w:tab w:pos="3144" w:val="left" w:leader="none"/>
        </w:tabs>
        <w:spacing w:line="501" w:lineRule="auto" w:before="14"/>
        <w:ind w:right="6992"/>
      </w:pPr>
      <w:r>
        <w:rPr>
          <w:color w:val="231F20"/>
        </w:rPr>
        <w:t>Miami Beach North Dakota 58563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</w:t>
      </w:r>
    </w:p>
    <w:p>
      <w:pPr>
        <w:pStyle w:val="BodyText"/>
        <w:spacing w:line="320" w:lineRule="exact"/>
      </w:pPr>
      <w:r>
        <w:rPr>
          <w:color w:val="231F20"/>
        </w:rPr>
        <w:t>Hello Adria Russell,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500"/>
      </w:pPr>
      <w:r>
        <w:rPr>
          <w:color w:val="231F20"/>
        </w:rPr>
        <w:t>This is to state that I have an account in this branch for a year and my account number is 33456754. I came to know the policies of home loan scheme of this Bank. I found it feasible and as suggested by my relationship officer, I may have benefitted from some perks as an account holder as per the bank policies.</w:t>
      </w:r>
    </w:p>
    <w:p>
      <w:pPr>
        <w:pStyle w:val="BodyText"/>
        <w:spacing w:line="249" w:lineRule="auto" w:before="5"/>
        <w:ind w:right="477"/>
      </w:pPr>
      <w:r>
        <w:rPr>
          <w:color w:val="231F20"/>
        </w:rPr>
        <w:t>I have decided to ask for a home loan as I am thinking to buy a home in three months. I have measured my eligibility as per my earnings and quoted the amount in the attached form. I have attached all the documents including my PAN card, Identity card of my company and proofs of my earnings. I have provided my other ongoing loan details as well. In case any more information is required, you can feel free to give me a call.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49" w:lineRule="auto"/>
        <w:ind w:right="485"/>
      </w:pPr>
      <w:r>
        <w:rPr>
          <w:color w:val="231F20"/>
        </w:rPr>
        <w:t>If you have any suggestions that may increase the amount of my loan or help in reducing my interest rate, please guide me.</w:t>
      </w:r>
    </w:p>
    <w:p>
      <w:pPr>
        <w:pStyle w:val="BodyText"/>
        <w:spacing w:line="672" w:lineRule="exact" w:before="62"/>
        <w:ind w:right="752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471489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 for all the support. Sincerely,</w:t>
      </w:r>
    </w:p>
    <w:p>
      <w:pPr>
        <w:pStyle w:val="BodyText"/>
        <w:spacing w:line="262" w:lineRule="exact"/>
      </w:pPr>
      <w:r>
        <w:rPr>
          <w:color w:val="231F20"/>
        </w:rPr>
        <w:t>(Signature)</w:t>
      </w:r>
    </w:p>
    <w:p>
      <w:pPr>
        <w:pStyle w:val="BodyText"/>
        <w:spacing w:before="14"/>
      </w:pPr>
      <w:r>
        <w:rPr>
          <w:color w:val="231F20"/>
        </w:rPr>
        <w:t>Hilda Haynes</w:t>
      </w:r>
    </w:p>
    <w:sectPr>
      <w:type w:val="continuous"/>
      <w:pgSz w:w="11910" w:h="16840"/>
      <w:pgMar w:top="1580" w:bottom="280" w:left="6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Request Letter Format</dc:title>
  <dcterms:created xsi:type="dcterms:W3CDTF">2019-05-31T10:56:44Z</dcterms:created>
  <dcterms:modified xsi:type="dcterms:W3CDTF">2019-05-31T10:56:44Z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