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82"/>
        <w:ind w:left="896" w:right="1294" w:firstLine="0"/>
        <w:jc w:val="center"/>
        <w:rPr>
          <w:b/>
          <w:sz w:val="52"/>
        </w:rPr>
      </w:pPr>
      <w:r>
        <w:rPr>
          <w:b/>
          <w:color w:val="231F20"/>
          <w:w w:val="95"/>
          <w:sz w:val="52"/>
        </w:rPr>
        <w:t>Letter</w:t>
      </w:r>
      <w:r>
        <w:rPr>
          <w:b/>
          <w:color w:val="231F20"/>
          <w:spacing w:val="-88"/>
          <w:w w:val="95"/>
          <w:sz w:val="52"/>
        </w:rPr>
        <w:t> </w:t>
      </w:r>
      <w:r>
        <w:rPr>
          <w:b/>
          <w:color w:val="231F20"/>
          <w:w w:val="95"/>
          <w:sz w:val="52"/>
        </w:rPr>
        <w:t>Asking</w:t>
      </w:r>
      <w:r>
        <w:rPr>
          <w:b/>
          <w:color w:val="231F20"/>
          <w:spacing w:val="-72"/>
          <w:w w:val="95"/>
          <w:sz w:val="52"/>
        </w:rPr>
        <w:t> </w:t>
      </w:r>
      <w:r>
        <w:rPr>
          <w:b/>
          <w:color w:val="231F20"/>
          <w:w w:val="95"/>
          <w:sz w:val="52"/>
        </w:rPr>
        <w:t>Permission</w:t>
      </w:r>
      <w:r>
        <w:rPr>
          <w:b/>
          <w:color w:val="231F20"/>
          <w:spacing w:val="-72"/>
          <w:w w:val="95"/>
          <w:sz w:val="52"/>
        </w:rPr>
        <w:t> </w:t>
      </w:r>
      <w:r>
        <w:rPr>
          <w:b/>
          <w:color w:val="231F20"/>
          <w:w w:val="95"/>
          <w:sz w:val="52"/>
        </w:rPr>
        <w:t>to</w:t>
      </w:r>
      <w:r>
        <w:rPr>
          <w:b/>
          <w:color w:val="231F20"/>
          <w:spacing w:val="-72"/>
          <w:w w:val="95"/>
          <w:sz w:val="52"/>
        </w:rPr>
        <w:t> </w:t>
      </w:r>
      <w:r>
        <w:rPr>
          <w:b/>
          <w:color w:val="231F20"/>
          <w:w w:val="95"/>
          <w:sz w:val="52"/>
        </w:rPr>
        <w:t>Do</w:t>
      </w:r>
      <w:r>
        <w:rPr>
          <w:b/>
          <w:color w:val="231F20"/>
          <w:spacing w:val="-72"/>
          <w:w w:val="95"/>
          <w:sz w:val="52"/>
        </w:rPr>
        <w:t> </w:t>
      </w:r>
      <w:r>
        <w:rPr>
          <w:b/>
          <w:color w:val="231F20"/>
          <w:w w:val="95"/>
          <w:sz w:val="52"/>
        </w:rPr>
        <w:t>Something</w:t>
      </w:r>
    </w:p>
    <w:p>
      <w:pPr>
        <w:pStyle w:val="BodyText"/>
        <w:rPr>
          <w:b/>
          <w:sz w:val="58"/>
        </w:rPr>
      </w:pPr>
    </w:p>
    <w:p>
      <w:pPr>
        <w:pStyle w:val="BodyText"/>
        <w:rPr>
          <w:b/>
          <w:sz w:val="58"/>
        </w:rPr>
      </w:pPr>
    </w:p>
    <w:p>
      <w:pPr>
        <w:pStyle w:val="BodyText"/>
        <w:tabs>
          <w:tab w:pos="2187" w:val="left" w:leader="hyphen"/>
        </w:tabs>
        <w:spacing w:before="445"/>
        <w:ind w:left="109"/>
      </w:pPr>
      <w:r>
        <w:rPr>
          <w:color w:val="231F20"/>
        </w:rPr>
        <w:t>Dear</w:t>
        <w:tab/>
        <w:t>[Name],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252" w:lineRule="auto"/>
        <w:ind w:left="109" w:right="773"/>
      </w:pPr>
      <w:r>
        <w:rPr>
          <w:color w:val="231F20"/>
        </w:rPr>
        <w:t>I</w:t>
      </w:r>
      <w:r>
        <w:rPr>
          <w:color w:val="231F20"/>
          <w:spacing w:val="-32"/>
        </w:rPr>
        <w:t> </w:t>
      </w:r>
      <w:r>
        <w:rPr>
          <w:color w:val="231F20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</w:rPr>
        <w:t>been</w:t>
      </w:r>
      <w:r>
        <w:rPr>
          <w:color w:val="231F20"/>
          <w:spacing w:val="-31"/>
        </w:rPr>
        <w:t> </w:t>
      </w:r>
      <w:r>
        <w:rPr>
          <w:color w:val="231F20"/>
        </w:rPr>
        <w:t>employed</w:t>
      </w:r>
      <w:r>
        <w:rPr>
          <w:color w:val="231F20"/>
          <w:spacing w:val="-31"/>
        </w:rPr>
        <w:t> </w:t>
      </w:r>
      <w:r>
        <w:rPr>
          <w:color w:val="231F20"/>
        </w:rPr>
        <w:t>by</w:t>
      </w:r>
      <w:r>
        <w:rPr>
          <w:color w:val="231F20"/>
          <w:spacing w:val="-31"/>
        </w:rPr>
        <w:t> </w:t>
      </w:r>
      <w:r>
        <w:rPr>
          <w:color w:val="231F20"/>
        </w:rPr>
        <w:t>your</w:t>
      </w:r>
      <w:r>
        <w:rPr>
          <w:color w:val="231F20"/>
          <w:spacing w:val="-32"/>
        </w:rPr>
        <w:t> </w:t>
      </w:r>
      <w:r>
        <w:rPr>
          <w:color w:val="231F20"/>
        </w:rPr>
        <w:t>company</w:t>
      </w:r>
      <w:r>
        <w:rPr>
          <w:color w:val="231F20"/>
          <w:spacing w:val="-31"/>
        </w:rPr>
        <w:t> </w:t>
      </w:r>
      <w:r>
        <w:rPr>
          <w:color w:val="231F20"/>
        </w:rPr>
        <w:t>on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full-time</w:t>
      </w:r>
      <w:r>
        <w:rPr>
          <w:color w:val="231F20"/>
          <w:spacing w:val="-31"/>
        </w:rPr>
        <w:t> </w:t>
      </w:r>
      <w:r>
        <w:rPr>
          <w:color w:val="231F20"/>
        </w:rPr>
        <w:t>basis</w:t>
      </w:r>
      <w:r>
        <w:rPr>
          <w:color w:val="231F20"/>
          <w:spacing w:val="-32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an intern since [date of employment]. I also receive a stipend of [amount]</w:t>
      </w:r>
      <w:r>
        <w:rPr>
          <w:color w:val="231F20"/>
          <w:spacing w:val="-44"/>
        </w:rPr>
        <w:t> </w:t>
      </w:r>
      <w:r>
        <w:rPr>
          <w:color w:val="231F20"/>
        </w:rPr>
        <w:t>every</w:t>
      </w:r>
      <w:r>
        <w:rPr>
          <w:color w:val="231F20"/>
          <w:spacing w:val="-43"/>
        </w:rPr>
        <w:t> </w:t>
      </w:r>
      <w:r>
        <w:rPr>
          <w:color w:val="231F20"/>
        </w:rPr>
        <w:t>month,</w:t>
      </w:r>
      <w:r>
        <w:rPr>
          <w:color w:val="231F20"/>
          <w:spacing w:val="-43"/>
        </w:rPr>
        <w:t> </w:t>
      </w:r>
      <w:r>
        <w:rPr>
          <w:color w:val="231F20"/>
        </w:rPr>
        <w:t>which</w:t>
      </w:r>
      <w:r>
        <w:rPr>
          <w:color w:val="231F20"/>
          <w:spacing w:val="-44"/>
        </w:rPr>
        <w:t> </w:t>
      </w:r>
      <w:r>
        <w:rPr>
          <w:color w:val="231F20"/>
        </w:rPr>
        <w:t>is</w:t>
      </w:r>
      <w:r>
        <w:rPr>
          <w:color w:val="231F20"/>
          <w:spacing w:val="-43"/>
        </w:rPr>
        <w:t> </w:t>
      </w:r>
      <w:r>
        <w:rPr>
          <w:color w:val="231F20"/>
        </w:rPr>
        <w:t>generous.</w:t>
      </w:r>
      <w:r>
        <w:rPr>
          <w:color w:val="231F20"/>
          <w:spacing w:val="-43"/>
        </w:rPr>
        <w:t> </w:t>
      </w:r>
      <w:r>
        <w:rPr>
          <w:color w:val="231F20"/>
        </w:rPr>
        <w:t>But</w:t>
      </w:r>
      <w:r>
        <w:rPr>
          <w:color w:val="231F20"/>
          <w:spacing w:val="-44"/>
        </w:rPr>
        <w:t> </w:t>
      </w:r>
      <w:r>
        <w:rPr>
          <w:color w:val="231F20"/>
        </w:rPr>
        <w:t>as</w:t>
      </w:r>
      <w:r>
        <w:rPr>
          <w:color w:val="231F20"/>
          <w:spacing w:val="-43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</w:rPr>
        <w:t>know</w:t>
      </w:r>
      <w:r>
        <w:rPr>
          <w:color w:val="231F20"/>
          <w:spacing w:val="-43"/>
        </w:rPr>
        <w:t> </w:t>
      </w:r>
      <w:r>
        <w:rPr>
          <w:color w:val="231F20"/>
        </w:rPr>
        <w:t>in</w:t>
      </w:r>
      <w:r>
        <w:rPr>
          <w:color w:val="231F20"/>
          <w:spacing w:val="-43"/>
        </w:rPr>
        <w:t> </w:t>
      </w:r>
      <w:r>
        <w:rPr>
          <w:color w:val="231F20"/>
        </w:rPr>
        <w:t>these times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-46"/>
        </w:rPr>
        <w:t> </w:t>
      </w:r>
      <w:r>
        <w:rPr>
          <w:color w:val="231F20"/>
        </w:rPr>
        <w:t>inflation,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</w:rPr>
        <w:t>stipend</w:t>
      </w:r>
      <w:r>
        <w:rPr>
          <w:color w:val="231F20"/>
          <w:spacing w:val="-46"/>
        </w:rPr>
        <w:t> </w:t>
      </w:r>
      <w:r>
        <w:rPr>
          <w:color w:val="231F20"/>
        </w:rPr>
        <w:t>is</w:t>
      </w:r>
      <w:r>
        <w:rPr>
          <w:color w:val="231F20"/>
          <w:spacing w:val="-46"/>
        </w:rPr>
        <w:t> </w:t>
      </w:r>
      <w:r>
        <w:rPr>
          <w:color w:val="231F20"/>
        </w:rPr>
        <w:t>not</w:t>
      </w:r>
      <w:r>
        <w:rPr>
          <w:color w:val="231F20"/>
          <w:spacing w:val="-47"/>
        </w:rPr>
        <w:t> </w:t>
      </w:r>
      <w:r>
        <w:rPr>
          <w:color w:val="231F20"/>
        </w:rPr>
        <w:t>enough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6"/>
        </w:rPr>
        <w:t> </w:t>
      </w:r>
      <w:r>
        <w:rPr>
          <w:color w:val="231F20"/>
        </w:rPr>
        <w:t>meet</w:t>
      </w:r>
      <w:r>
        <w:rPr>
          <w:color w:val="231F20"/>
          <w:spacing w:val="-46"/>
        </w:rPr>
        <w:t> </w:t>
      </w:r>
      <w:r>
        <w:rPr>
          <w:color w:val="231F20"/>
        </w:rPr>
        <w:t>my</w:t>
      </w:r>
      <w:r>
        <w:rPr>
          <w:color w:val="231F20"/>
          <w:spacing w:val="-46"/>
        </w:rPr>
        <w:t> </w:t>
      </w:r>
      <w:r>
        <w:rPr>
          <w:color w:val="231F20"/>
        </w:rPr>
        <w:t>expenses</w:t>
      </w:r>
      <w:r>
        <w:rPr>
          <w:color w:val="231F20"/>
          <w:spacing w:val="-46"/>
        </w:rPr>
        <w:t> </w:t>
      </w:r>
      <w:r>
        <w:rPr>
          <w:color w:val="231F20"/>
        </w:rPr>
        <w:t>and other financial</w:t>
      </w:r>
      <w:r>
        <w:rPr>
          <w:color w:val="231F20"/>
          <w:spacing w:val="-16"/>
        </w:rPr>
        <w:t> </w:t>
      </w:r>
      <w:r>
        <w:rPr>
          <w:color w:val="231F20"/>
        </w:rPr>
        <w:t>obligations.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spacing w:line="252" w:lineRule="auto"/>
        <w:ind w:left="109" w:right="616"/>
      </w:pPr>
      <w:r>
        <w:rPr>
          <w:color w:val="231F20"/>
        </w:rPr>
        <w:t>I have requested before to increase my pay but my request was declined</w:t>
      </w:r>
      <w:r>
        <w:rPr>
          <w:color w:val="231F20"/>
          <w:spacing w:val="-41"/>
        </w:rPr>
        <w:t> </w:t>
      </w:r>
      <w:r>
        <w:rPr>
          <w:color w:val="231F20"/>
        </w:rPr>
        <w:t>by</w:t>
      </w:r>
      <w:r>
        <w:rPr>
          <w:color w:val="231F20"/>
          <w:spacing w:val="-40"/>
        </w:rPr>
        <w:t> </w:t>
      </w:r>
      <w:r>
        <w:rPr>
          <w:color w:val="231F20"/>
        </w:rPr>
        <w:t>human</w:t>
      </w:r>
      <w:r>
        <w:rPr>
          <w:color w:val="231F20"/>
          <w:spacing w:val="-41"/>
        </w:rPr>
        <w:t> </w:t>
      </w:r>
      <w:r>
        <w:rPr>
          <w:color w:val="231F20"/>
        </w:rPr>
        <w:t>resources.</w:t>
      </w:r>
      <w:r>
        <w:rPr>
          <w:color w:val="231F20"/>
          <w:spacing w:val="-40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</w:rPr>
        <w:t>light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1"/>
        </w:rPr>
        <w:t> </w:t>
      </w:r>
      <w:r>
        <w:rPr>
          <w:color w:val="231F20"/>
        </w:rPr>
        <w:t>events,</w:t>
      </w:r>
      <w:r>
        <w:rPr>
          <w:color w:val="231F20"/>
          <w:spacing w:val="-40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</w:rPr>
        <w:t>have</w:t>
      </w:r>
      <w:r>
        <w:rPr>
          <w:color w:val="231F20"/>
          <w:spacing w:val="-40"/>
        </w:rPr>
        <w:t> </w:t>
      </w:r>
      <w:r>
        <w:rPr>
          <w:color w:val="231F20"/>
        </w:rPr>
        <w:t>been</w:t>
      </w:r>
      <w:r>
        <w:rPr>
          <w:color w:val="231F20"/>
          <w:spacing w:val="-41"/>
        </w:rPr>
        <w:t> </w:t>
      </w:r>
      <w:r>
        <w:rPr>
          <w:color w:val="231F20"/>
        </w:rPr>
        <w:t>left</w:t>
      </w:r>
      <w:r>
        <w:rPr>
          <w:color w:val="231F20"/>
          <w:spacing w:val="-40"/>
        </w:rPr>
        <w:t> </w:t>
      </w:r>
      <w:r>
        <w:rPr>
          <w:color w:val="231F20"/>
        </w:rPr>
        <w:t>with no choice but to look for another part-time job. I have applied to [name</w:t>
      </w:r>
      <w:r>
        <w:rPr>
          <w:color w:val="231F20"/>
          <w:spacing w:val="-52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company]</w:t>
      </w:r>
      <w:r>
        <w:rPr>
          <w:color w:val="231F20"/>
          <w:spacing w:val="-51"/>
        </w:rPr>
        <w:t> </w:t>
      </w:r>
      <w:r>
        <w:rPr>
          <w:color w:val="231F20"/>
        </w:rPr>
        <w:t>to</w:t>
      </w:r>
      <w:r>
        <w:rPr>
          <w:color w:val="231F20"/>
          <w:spacing w:val="-52"/>
        </w:rPr>
        <w:t> </w:t>
      </w:r>
      <w:r>
        <w:rPr>
          <w:color w:val="231F20"/>
        </w:rPr>
        <w:t>work</w:t>
      </w:r>
      <w:r>
        <w:rPr>
          <w:color w:val="231F20"/>
          <w:spacing w:val="-52"/>
        </w:rPr>
        <w:t> </w:t>
      </w:r>
      <w:r>
        <w:rPr>
          <w:color w:val="231F20"/>
        </w:rPr>
        <w:t>as</w:t>
      </w:r>
      <w:r>
        <w:rPr>
          <w:color w:val="231F20"/>
          <w:spacing w:val="-51"/>
        </w:rPr>
        <w:t> </w:t>
      </w:r>
      <w:r>
        <w:rPr>
          <w:color w:val="231F20"/>
        </w:rPr>
        <w:t>a</w:t>
      </w:r>
      <w:r>
        <w:rPr>
          <w:color w:val="231F20"/>
          <w:spacing w:val="-51"/>
        </w:rPr>
        <w:t> </w:t>
      </w:r>
      <w:r>
        <w:rPr>
          <w:color w:val="231F20"/>
        </w:rPr>
        <w:t>[position]</w:t>
      </w:r>
      <w:r>
        <w:rPr>
          <w:color w:val="231F20"/>
          <w:spacing w:val="-52"/>
        </w:rPr>
        <w:t> </w:t>
      </w:r>
      <w:r>
        <w:rPr>
          <w:color w:val="231F20"/>
        </w:rPr>
        <w:t>during</w:t>
      </w:r>
      <w:r>
        <w:rPr>
          <w:color w:val="231F20"/>
          <w:spacing w:val="-51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night.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Yesterday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received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call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am</w:t>
      </w:r>
      <w:r>
        <w:rPr>
          <w:color w:val="231F20"/>
          <w:spacing w:val="-18"/>
        </w:rPr>
        <w:t> </w:t>
      </w:r>
      <w:r>
        <w:rPr>
          <w:color w:val="231F20"/>
        </w:rPr>
        <w:t>selected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</w:rPr>
        <w:t>gotten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job.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spacing w:line="252" w:lineRule="auto"/>
        <w:ind w:left="109" w:right="804"/>
      </w:pPr>
      <w:r>
        <w:rPr>
          <w:color w:val="231F20"/>
          <w:spacing w:val="-5"/>
        </w:rPr>
        <w:t>Hereby,</w:t>
      </w:r>
      <w:r>
        <w:rPr>
          <w:color w:val="231F20"/>
          <w:spacing w:val="-43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officially</w:t>
      </w:r>
      <w:r>
        <w:rPr>
          <w:color w:val="231F20"/>
          <w:spacing w:val="-42"/>
        </w:rPr>
        <w:t> </w:t>
      </w:r>
      <w:r>
        <w:rPr>
          <w:color w:val="231F20"/>
        </w:rPr>
        <w:t>request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permit</w:t>
      </w:r>
      <w:r>
        <w:rPr>
          <w:color w:val="231F20"/>
          <w:spacing w:val="-42"/>
        </w:rPr>
        <w:t> </w:t>
      </w:r>
      <w:r>
        <w:rPr>
          <w:color w:val="231F20"/>
        </w:rPr>
        <w:t>me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take</w:t>
      </w:r>
      <w:r>
        <w:rPr>
          <w:color w:val="231F20"/>
          <w:spacing w:val="-43"/>
        </w:rPr>
        <w:t> </w:t>
      </w:r>
      <w:r>
        <w:rPr>
          <w:color w:val="231F20"/>
        </w:rPr>
        <w:t>this</w:t>
      </w:r>
      <w:r>
        <w:rPr>
          <w:color w:val="231F20"/>
          <w:spacing w:val="-42"/>
        </w:rPr>
        <w:t> </w:t>
      </w:r>
      <w:r>
        <w:rPr>
          <w:color w:val="231F20"/>
        </w:rPr>
        <w:t>job.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assure you</w:t>
      </w:r>
      <w:r>
        <w:rPr>
          <w:color w:val="231F20"/>
          <w:spacing w:val="-34"/>
        </w:rPr>
        <w:t> </w:t>
      </w:r>
      <w:r>
        <w:rPr>
          <w:color w:val="231F20"/>
        </w:rPr>
        <w:t>it</w:t>
      </w:r>
      <w:r>
        <w:rPr>
          <w:color w:val="231F20"/>
          <w:spacing w:val="-33"/>
        </w:rPr>
        <w:t> </w:t>
      </w:r>
      <w:r>
        <w:rPr>
          <w:color w:val="231F20"/>
        </w:rPr>
        <w:t>will</w:t>
      </w:r>
      <w:r>
        <w:rPr>
          <w:color w:val="231F20"/>
          <w:spacing w:val="-34"/>
        </w:rPr>
        <w:t> </w:t>
      </w:r>
      <w:r>
        <w:rPr>
          <w:color w:val="231F20"/>
        </w:rPr>
        <w:t>not</w:t>
      </w:r>
      <w:r>
        <w:rPr>
          <w:color w:val="231F20"/>
          <w:spacing w:val="-33"/>
        </w:rPr>
        <w:t> </w:t>
      </w:r>
      <w:r>
        <w:rPr>
          <w:color w:val="231F20"/>
        </w:rPr>
        <w:t>mean</w:t>
      </w:r>
      <w:r>
        <w:rPr>
          <w:color w:val="231F20"/>
          <w:spacing w:val="-34"/>
        </w:rPr>
        <w:t> </w:t>
      </w:r>
      <w:r>
        <w:rPr>
          <w:color w:val="231F20"/>
        </w:rPr>
        <w:t>any</w:t>
      </w:r>
      <w:r>
        <w:rPr>
          <w:color w:val="231F20"/>
          <w:spacing w:val="-33"/>
        </w:rPr>
        <w:t> </w:t>
      </w:r>
      <w:r>
        <w:rPr>
          <w:color w:val="231F20"/>
        </w:rPr>
        <w:t>productivity</w:t>
      </w:r>
      <w:r>
        <w:rPr>
          <w:color w:val="231F20"/>
          <w:spacing w:val="-33"/>
        </w:rPr>
        <w:t> </w:t>
      </w:r>
      <w:r>
        <w:rPr>
          <w:color w:val="231F20"/>
        </w:rPr>
        <w:t>issues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33"/>
        </w:rPr>
        <w:t> </w:t>
      </w:r>
      <w:r>
        <w:rPr>
          <w:color w:val="231F20"/>
        </w:rPr>
        <w:t>this</w:t>
      </w:r>
      <w:r>
        <w:rPr>
          <w:color w:val="231F20"/>
          <w:spacing w:val="-33"/>
        </w:rPr>
        <w:t> </w:t>
      </w:r>
      <w:r>
        <w:rPr>
          <w:color w:val="231F20"/>
        </w:rPr>
        <w:t>office.</w:t>
      </w:r>
      <w:r>
        <w:rPr>
          <w:color w:val="231F20"/>
          <w:spacing w:val="-34"/>
        </w:rPr>
        <w:t> </w:t>
      </w:r>
      <w:r>
        <w:rPr>
          <w:color w:val="231F20"/>
        </w:rPr>
        <w:t>I</w:t>
      </w:r>
      <w:r>
        <w:rPr>
          <w:color w:val="231F20"/>
          <w:spacing w:val="-33"/>
        </w:rPr>
        <w:t> </w:t>
      </w:r>
      <w:r>
        <w:rPr>
          <w:color w:val="231F20"/>
        </w:rPr>
        <w:t>will</w:t>
      </w:r>
      <w:r>
        <w:rPr>
          <w:color w:val="231F20"/>
          <w:spacing w:val="-34"/>
        </w:rPr>
        <w:t> </w:t>
      </w:r>
      <w:r>
        <w:rPr>
          <w:color w:val="231F20"/>
        </w:rPr>
        <w:t>be attending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office</w:t>
      </w:r>
      <w:r>
        <w:rPr>
          <w:color w:val="231F20"/>
          <w:spacing w:val="-47"/>
        </w:rPr>
        <w:t> </w:t>
      </w:r>
      <w:r>
        <w:rPr>
          <w:color w:val="231F20"/>
        </w:rPr>
        <w:t>full</w:t>
      </w:r>
      <w:r>
        <w:rPr>
          <w:color w:val="231F20"/>
          <w:spacing w:val="-47"/>
        </w:rPr>
        <w:t> </w:t>
      </w:r>
      <w:r>
        <w:rPr>
          <w:color w:val="231F20"/>
        </w:rPr>
        <w:t>time,</w:t>
      </w:r>
      <w:r>
        <w:rPr>
          <w:color w:val="231F20"/>
          <w:spacing w:val="-48"/>
        </w:rPr>
        <w:t> </w:t>
      </w:r>
      <w:r>
        <w:rPr>
          <w:color w:val="231F20"/>
        </w:rPr>
        <w:t>but</w:t>
      </w:r>
      <w:r>
        <w:rPr>
          <w:color w:val="231F20"/>
          <w:spacing w:val="-47"/>
        </w:rPr>
        <w:t> </w:t>
      </w:r>
      <w:r>
        <w:rPr>
          <w:color w:val="231F20"/>
        </w:rPr>
        <w:t>will</w:t>
      </w:r>
      <w:r>
        <w:rPr>
          <w:color w:val="231F20"/>
          <w:spacing w:val="-47"/>
        </w:rPr>
        <w:t> </w:t>
      </w:r>
      <w:r>
        <w:rPr>
          <w:color w:val="231F20"/>
        </w:rPr>
        <w:t>not</w:t>
      </w:r>
      <w:r>
        <w:rPr>
          <w:color w:val="231F20"/>
          <w:spacing w:val="-47"/>
        </w:rPr>
        <w:t> </w:t>
      </w:r>
      <w:r>
        <w:rPr>
          <w:color w:val="231F20"/>
        </w:rPr>
        <w:t>be</w:t>
      </w:r>
      <w:r>
        <w:rPr>
          <w:color w:val="231F20"/>
          <w:spacing w:val="-48"/>
        </w:rPr>
        <w:t> </w:t>
      </w:r>
      <w:r>
        <w:rPr>
          <w:color w:val="231F20"/>
        </w:rPr>
        <w:t>available</w:t>
      </w:r>
      <w:r>
        <w:rPr>
          <w:color w:val="231F20"/>
          <w:spacing w:val="-47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over-time.</w:t>
      </w:r>
    </w:p>
    <w:p>
      <w:pPr>
        <w:pStyle w:val="BodyText"/>
        <w:spacing w:line="252" w:lineRule="auto" w:before="2"/>
        <w:ind w:left="109" w:right="586"/>
      </w:pP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have</w:t>
      </w:r>
      <w:r>
        <w:rPr>
          <w:color w:val="231F20"/>
          <w:spacing w:val="-38"/>
        </w:rPr>
        <w:t> </w:t>
      </w:r>
      <w:r>
        <w:rPr>
          <w:color w:val="231F20"/>
        </w:rPr>
        <w:t>also</w:t>
      </w:r>
      <w:r>
        <w:rPr>
          <w:color w:val="231F20"/>
          <w:spacing w:val="-37"/>
        </w:rPr>
        <w:t> </w:t>
      </w:r>
      <w:r>
        <w:rPr>
          <w:color w:val="231F20"/>
        </w:rPr>
        <w:t>talked</w:t>
      </w:r>
      <w:r>
        <w:rPr>
          <w:color w:val="231F20"/>
          <w:spacing w:val="-38"/>
        </w:rPr>
        <w:t> </w:t>
      </w:r>
      <w:r>
        <w:rPr>
          <w:color w:val="231F20"/>
        </w:rPr>
        <w:t>with</w:t>
      </w:r>
      <w:r>
        <w:rPr>
          <w:color w:val="231F20"/>
          <w:spacing w:val="-38"/>
        </w:rPr>
        <w:t> </w:t>
      </w:r>
      <w:r>
        <w:rPr>
          <w:color w:val="231F20"/>
        </w:rPr>
        <w:t>my</w:t>
      </w:r>
      <w:r>
        <w:rPr>
          <w:color w:val="231F20"/>
          <w:spacing w:val="-38"/>
        </w:rPr>
        <w:t> </w:t>
      </w:r>
      <w:r>
        <w:rPr>
          <w:color w:val="231F20"/>
        </w:rPr>
        <w:t>colleagues.</w:t>
      </w:r>
      <w:r>
        <w:rPr>
          <w:color w:val="231F20"/>
          <w:spacing w:val="-38"/>
        </w:rPr>
        <w:t> </w:t>
      </w:r>
      <w:r>
        <w:rPr>
          <w:color w:val="231F20"/>
        </w:rPr>
        <w:t>2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them</w:t>
      </w:r>
      <w:r>
        <w:rPr>
          <w:color w:val="231F20"/>
          <w:spacing w:val="-38"/>
        </w:rPr>
        <w:t> </w:t>
      </w:r>
      <w:r>
        <w:rPr>
          <w:color w:val="231F20"/>
        </w:rPr>
        <w:t>are</w:t>
      </w:r>
      <w:r>
        <w:rPr>
          <w:color w:val="231F20"/>
          <w:spacing w:val="-37"/>
        </w:rPr>
        <w:t> </w:t>
      </w:r>
      <w:r>
        <w:rPr>
          <w:color w:val="231F20"/>
        </w:rPr>
        <w:t>ready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fill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for me</w:t>
      </w:r>
      <w:r>
        <w:rPr>
          <w:color w:val="231F20"/>
          <w:spacing w:val="-42"/>
        </w:rPr>
        <w:t> </w:t>
      </w:r>
      <w:r>
        <w:rPr>
          <w:color w:val="231F20"/>
        </w:rPr>
        <w:t>after</w:t>
      </w:r>
      <w:r>
        <w:rPr>
          <w:color w:val="231F20"/>
          <w:spacing w:val="-42"/>
        </w:rPr>
        <w:t> </w:t>
      </w:r>
      <w:r>
        <w:rPr>
          <w:color w:val="231F20"/>
        </w:rPr>
        <w:t>hours</w:t>
      </w:r>
      <w:r>
        <w:rPr>
          <w:color w:val="231F20"/>
          <w:spacing w:val="-42"/>
        </w:rPr>
        <w:t> </w:t>
      </w:r>
      <w:r>
        <w:rPr>
          <w:color w:val="231F20"/>
        </w:rPr>
        <w:t>whenever</w:t>
      </w:r>
      <w:r>
        <w:rPr>
          <w:color w:val="231F20"/>
          <w:spacing w:val="-43"/>
        </w:rPr>
        <w:t> </w:t>
      </w:r>
      <w:r>
        <w:rPr>
          <w:color w:val="231F20"/>
        </w:rPr>
        <w:t>required.</w:t>
      </w:r>
      <w:r>
        <w:rPr>
          <w:color w:val="231F20"/>
          <w:spacing w:val="-42"/>
        </w:rPr>
        <w:t> </w:t>
      </w:r>
      <w:r>
        <w:rPr>
          <w:color w:val="231F20"/>
        </w:rPr>
        <w:t>Please</w:t>
      </w:r>
      <w:r>
        <w:rPr>
          <w:color w:val="231F20"/>
          <w:spacing w:val="-42"/>
        </w:rPr>
        <w:t> </w:t>
      </w:r>
      <w:r>
        <w:rPr>
          <w:color w:val="231F20"/>
        </w:rPr>
        <w:t>accept</w:t>
      </w:r>
      <w:r>
        <w:rPr>
          <w:color w:val="231F20"/>
          <w:spacing w:val="-42"/>
        </w:rPr>
        <w:t> </w:t>
      </w:r>
      <w:r>
        <w:rPr>
          <w:color w:val="231F20"/>
        </w:rPr>
        <w:t>my</w:t>
      </w:r>
      <w:r>
        <w:rPr>
          <w:color w:val="231F20"/>
          <w:spacing w:val="-42"/>
        </w:rPr>
        <w:t> </w:t>
      </w:r>
      <w:r>
        <w:rPr>
          <w:color w:val="231F20"/>
        </w:rPr>
        <w:t>plea</w:t>
      </w:r>
      <w:r>
        <w:rPr>
          <w:color w:val="231F20"/>
          <w:spacing w:val="-42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permit me to take this part-time</w:t>
      </w:r>
      <w:r>
        <w:rPr>
          <w:color w:val="231F20"/>
          <w:spacing w:val="-40"/>
        </w:rPr>
        <w:t> </w:t>
      </w:r>
      <w:r>
        <w:rPr>
          <w:color w:val="231F20"/>
        </w:rPr>
        <w:t>job.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504" w:lineRule="auto"/>
        <w:ind w:left="109" w:right="746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71605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</w:t>
      </w:r>
      <w:r>
        <w:rPr>
          <w:color w:val="231F20"/>
          <w:spacing w:val="-54"/>
        </w:rPr>
        <w:t> </w:t>
      </w:r>
      <w:r>
        <w:rPr>
          <w:color w:val="231F20"/>
        </w:rPr>
        <w:t>you</w:t>
      </w:r>
      <w:r>
        <w:rPr>
          <w:color w:val="231F20"/>
          <w:spacing w:val="-54"/>
        </w:rPr>
        <w:t> </w:t>
      </w:r>
      <w:r>
        <w:rPr>
          <w:color w:val="231F20"/>
        </w:rPr>
        <w:t>in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advance. </w:t>
      </w:r>
      <w:r>
        <w:rPr>
          <w:color w:val="231F20"/>
        </w:rPr>
        <w:t>Regards,</w:t>
      </w:r>
    </w:p>
    <w:sectPr>
      <w:type w:val="continuous"/>
      <w:pgSz w:w="11910" w:h="16840"/>
      <w:pgMar w:top="1580" w:bottom="280" w:left="7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Asking Permission to Do Something</dc:title>
  <dcterms:created xsi:type="dcterms:W3CDTF">2019-05-22T12:06:25Z</dcterms:created>
  <dcterms:modified xsi:type="dcterms:W3CDTF">2019-05-22T12:06:25Z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