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46"/>
        <w:ind w:left="2796" w:right="307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How to Quit a Job you Love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2"/>
        </w:rPr>
      </w:pPr>
    </w:p>
    <w:p>
      <w:pPr>
        <w:pStyle w:val="BodyText"/>
        <w:spacing w:before="89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right="9004"/>
        <w:jc w:val="both"/>
      </w:pPr>
      <w:r>
        <w:rPr>
          <w:color w:val="231F20"/>
        </w:rPr>
        <w:t>Rechal Umang, 12-B, Tower V, Panama City,</w:t>
      </w:r>
    </w:p>
    <w:p>
      <w:pPr>
        <w:pStyle w:val="BodyText"/>
        <w:spacing w:line="249" w:lineRule="auto" w:before="3"/>
        <w:ind w:right="8379"/>
      </w:pPr>
      <w:r>
        <w:rPr>
          <w:color w:val="231F20"/>
        </w:rPr>
        <w:t>Panama-889909 (+234)-6789-9887-56</w:t>
      </w:r>
    </w:p>
    <w:p>
      <w:pPr>
        <w:pStyle w:val="BodyText"/>
        <w:spacing w:line="501" w:lineRule="auto" w:before="2"/>
        <w:ind w:right="7964"/>
      </w:pPr>
      <w:hyperlink r:id="rId5">
        <w:r>
          <w:rPr>
            <w:color w:val="231F20"/>
          </w:rPr>
          <w:t>rechalworry@yahoo.com</w:t>
        </w:r>
      </w:hyperlink>
      <w:r>
        <w:rPr>
          <w:color w:val="231F20"/>
        </w:rPr>
        <w:t> Date: 06 Dec, 2045</w:t>
      </w:r>
    </w:p>
    <w:p>
      <w:pPr>
        <w:pStyle w:val="BodyText"/>
        <w:spacing w:line="320" w:lineRule="exact"/>
        <w:jc w:val="both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902"/>
      </w:pPr>
      <w:r>
        <w:rPr>
          <w:color w:val="231F20"/>
        </w:rPr>
        <w:t>Willim Ofertser, D-6,Building5,</w:t>
      </w:r>
    </w:p>
    <w:p>
      <w:pPr>
        <w:pStyle w:val="BodyText"/>
        <w:spacing w:before="3"/>
      </w:pPr>
      <w:r>
        <w:rPr>
          <w:color w:val="231F20"/>
        </w:rPr>
        <w:t>Idao,USA-80006</w:t>
      </w:r>
    </w:p>
    <w:p>
      <w:pPr>
        <w:pStyle w:val="BodyText"/>
        <w:spacing w:line="249" w:lineRule="auto" w:before="14"/>
        <w:ind w:right="8428"/>
      </w:pPr>
      <w:hyperlink r:id="rId6">
        <w:r>
          <w:rPr>
            <w:color w:val="231F20"/>
          </w:rPr>
          <w:t>willim@hotmail.com</w:t>
        </w:r>
      </w:hyperlink>
      <w:r>
        <w:rPr>
          <w:color w:val="231F20"/>
        </w:rPr>
        <w:t> (+34)-5667-87623-9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Dear Willim,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 w:before="1"/>
        <w:ind w:right="462"/>
      </w:pPr>
      <w:r>
        <w:rPr>
          <w:color w:val="231F20"/>
        </w:rPr>
        <w:t>I am writing this letter concerning my resignation from the organization's Finance Executive position, which I held for the past two years. It's disheartening for me to write such a letter as I had a great time working in this esteemed organization. I never thought I would have to draft such a </w:t>
      </w:r>
      <w:r>
        <w:rPr>
          <w:color w:val="231F20"/>
          <w:spacing w:val="-3"/>
        </w:rPr>
        <w:t>letter. </w:t>
      </w:r>
      <w:r>
        <w:rPr>
          <w:color w:val="231F20"/>
        </w:rPr>
        <w:t>I learnt a lot during these two years and looking forward to applying them wherever I go.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249" w:lineRule="auto"/>
        <w:ind w:right="951"/>
      </w:pPr>
      <w:r>
        <w:rPr>
          <w:color w:val="231F20"/>
        </w:rPr>
        <w:t>I have to be with my ailing mother as she is probably living the last few days of her life. Both the events have saddened me, but I guess that's life.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spacing w:line="249" w:lineRule="auto" w:before="1"/>
        <w:ind w:right="780"/>
      </w:pPr>
      <w:r>
        <w:rPr>
          <w:color w:val="231F20"/>
        </w:rPr>
        <w:t>Please let me know if I can help the department in the transfer of my responsibilities after my resignation.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spacing w:line="501" w:lineRule="auto"/>
        <w:ind w:right="890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5778537</wp:posOffset>
            </wp:positionH>
            <wp:positionV relativeFrom="paragraph">
              <wp:posOffset>11607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Yours Sincerely, Rechal Umang</w:t>
      </w:r>
    </w:p>
    <w:sectPr>
      <w:type w:val="continuous"/>
      <w:pgSz w:w="11910" w:h="16840"/>
      <w:pgMar w:top="1580" w:bottom="280" w:left="620" w:right="34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chalworry@yahoo.com" TargetMode="External"/><Relationship Id="rId6" Type="http://schemas.openxmlformats.org/officeDocument/2006/relationships/hyperlink" Target="mailto:willim@hot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Quit a Job you Love</dc:title>
  <dcterms:created xsi:type="dcterms:W3CDTF">2019-05-27T05:36:20Z</dcterms:created>
  <dcterms:modified xsi:type="dcterms:W3CDTF">2019-05-27T05:36:20Z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