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1"/>
        </w:rPr>
      </w:pPr>
    </w:p>
    <w:p>
      <w:pPr>
        <w:spacing w:before="82"/>
        <w:ind w:left="1857" w:right="233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Donation Request Letter for Church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501" w:lineRule="auto" w:before="242"/>
        <w:ind w:left="118" w:right="6751"/>
      </w:pPr>
      <w:r>
        <w:rPr>
          <w:color w:val="231F20"/>
          <w:spacing w:val="-13"/>
        </w:rPr>
        <w:t>To </w:t>
      </w:r>
      <w:r>
        <w:rPr>
          <w:color w:val="231F20"/>
        </w:rPr>
        <w:t>whom this may concern Dear </w:t>
      </w:r>
      <w:r>
        <w:rPr>
          <w:color w:val="231F20"/>
          <w:spacing w:val="-5"/>
        </w:rPr>
        <w:t>Sir,</w:t>
      </w:r>
    </w:p>
    <w:p>
      <w:pPr>
        <w:pStyle w:val="BodyText"/>
        <w:spacing w:line="249" w:lineRule="auto"/>
        <w:ind w:left="118" w:right="1192"/>
      </w:pPr>
      <w:r>
        <w:rPr>
          <w:color w:val="231F20"/>
        </w:rPr>
        <w:t>This is to state that Sacred Heart Catholic Church has decided to celebrate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</w:rPr>
        <w:t>year’s</w:t>
      </w:r>
      <w:r>
        <w:rPr>
          <w:color w:val="231F20"/>
          <w:spacing w:val="-23"/>
        </w:rPr>
        <w:t> </w:t>
      </w:r>
      <w:r>
        <w:rPr>
          <w:color w:val="231F20"/>
        </w:rPr>
        <w:t>Christmas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new</w:t>
      </w:r>
      <w:r>
        <w:rPr>
          <w:color w:val="231F20"/>
          <w:spacing w:val="-22"/>
        </w:rPr>
        <w:t> </w:t>
      </w:r>
      <w:r>
        <w:rPr>
          <w:color w:val="231F20"/>
        </w:rPr>
        <w:t>year</w:t>
      </w:r>
      <w:r>
        <w:rPr>
          <w:color w:val="231F20"/>
          <w:spacing w:val="-22"/>
        </w:rPr>
        <w:t> </w:t>
      </w:r>
      <w:r>
        <w:rPr>
          <w:color w:val="231F20"/>
        </w:rPr>
        <w:t>celebrations</w:t>
      </w:r>
      <w:r>
        <w:rPr>
          <w:color w:val="231F20"/>
          <w:spacing w:val="-23"/>
        </w:rPr>
        <w:t> </w:t>
      </w:r>
      <w:r>
        <w:rPr>
          <w:color w:val="231F20"/>
        </w:rPr>
        <w:t>with children. </w:t>
      </w:r>
      <w:r>
        <w:rPr>
          <w:color w:val="231F20"/>
          <w:spacing w:val="-15"/>
        </w:rPr>
        <w:t>We </w:t>
      </w:r>
      <w:r>
        <w:rPr>
          <w:color w:val="231F20"/>
        </w:rPr>
        <w:t>often ignore the children who are underprivileged in our </w:t>
      </w:r>
      <w:r>
        <w:rPr>
          <w:color w:val="231F20"/>
          <w:spacing w:val="-4"/>
        </w:rPr>
        <w:t>society. </w:t>
      </w:r>
      <w:r>
        <w:rPr>
          <w:color w:val="231F20"/>
        </w:rPr>
        <w:t>They are denied the basic needs of life like food or education.</w:t>
      </w:r>
      <w:r>
        <w:rPr>
          <w:color w:val="231F20"/>
          <w:spacing w:val="-27"/>
        </w:rPr>
        <w:t> </w:t>
      </w:r>
      <w:r>
        <w:rPr>
          <w:color w:val="231F20"/>
        </w:rPr>
        <w:t>So</w:t>
      </w:r>
      <w:r>
        <w:rPr>
          <w:color w:val="231F20"/>
          <w:spacing w:val="-26"/>
        </w:rPr>
        <w:t> </w:t>
      </w:r>
      <w:r>
        <w:rPr>
          <w:color w:val="231F20"/>
        </w:rPr>
        <w:t>we</w:t>
      </w:r>
      <w:r>
        <w:rPr>
          <w:color w:val="231F20"/>
          <w:spacing w:val="-27"/>
        </w:rPr>
        <w:t> </w:t>
      </w:r>
      <w:r>
        <w:rPr>
          <w:color w:val="231F20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</w:rPr>
        <w:t>started</w:t>
      </w:r>
      <w:r>
        <w:rPr>
          <w:color w:val="231F20"/>
          <w:spacing w:val="-27"/>
        </w:rPr>
        <w:t> </w:t>
      </w:r>
      <w:r>
        <w:rPr>
          <w:color w:val="231F20"/>
        </w:rPr>
        <w:t>our</w:t>
      </w:r>
      <w:r>
        <w:rPr>
          <w:color w:val="231F20"/>
          <w:spacing w:val="-26"/>
        </w:rPr>
        <w:t> </w:t>
      </w:r>
      <w:r>
        <w:rPr>
          <w:color w:val="231F20"/>
        </w:rPr>
        <w:t>fundraising</w:t>
      </w:r>
      <w:r>
        <w:rPr>
          <w:color w:val="231F20"/>
          <w:spacing w:val="-27"/>
        </w:rPr>
        <w:t> </w:t>
      </w:r>
      <w:r>
        <w:rPr>
          <w:color w:val="231F20"/>
        </w:rPr>
        <w:t>keeping</w:t>
      </w:r>
      <w:r>
        <w:rPr>
          <w:color w:val="231F20"/>
          <w:spacing w:val="-26"/>
        </w:rPr>
        <w:t> </w:t>
      </w:r>
      <w:r>
        <w:rPr>
          <w:color w:val="231F20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</w:rPr>
        <w:t>children in</w:t>
      </w:r>
      <w:r>
        <w:rPr>
          <w:color w:val="231F20"/>
          <w:spacing w:val="-3"/>
        </w:rPr>
        <w:t> </w:t>
      </w:r>
      <w:r>
        <w:rPr>
          <w:color w:val="231F20"/>
        </w:rPr>
        <w:t>mind.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49" w:lineRule="auto"/>
        <w:ind w:left="118" w:right="687"/>
      </w:pPr>
      <w:r>
        <w:rPr>
          <w:color w:val="231F20"/>
          <w:spacing w:val="-15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</w:rPr>
        <w:t>require</w:t>
      </w:r>
      <w:r>
        <w:rPr>
          <w:color w:val="231F20"/>
          <w:spacing w:val="-21"/>
        </w:rPr>
        <w:t> </w:t>
      </w:r>
      <w:r>
        <w:rPr>
          <w:color w:val="231F20"/>
        </w:rPr>
        <w:t>Rs.</w:t>
      </w:r>
      <w:r>
        <w:rPr>
          <w:color w:val="231F20"/>
          <w:spacing w:val="-21"/>
        </w:rPr>
        <w:t> </w:t>
      </w:r>
      <w:r>
        <w:rPr>
          <w:color w:val="231F20"/>
        </w:rPr>
        <w:t>30,000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year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provide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children's</w:t>
      </w:r>
      <w:r>
        <w:rPr>
          <w:color w:val="231F20"/>
          <w:spacing w:val="-21"/>
        </w:rPr>
        <w:t> </w:t>
      </w:r>
      <w:r>
        <w:rPr>
          <w:color w:val="231F20"/>
        </w:rPr>
        <w:t>books and some food items. So far we have collected 10,000 Rs and we are aiming for the rest by 15th of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December.</w:t>
      </w:r>
    </w:p>
    <w:p>
      <w:pPr>
        <w:pStyle w:val="BodyText"/>
        <w:rPr>
          <w:sz w:val="38"/>
        </w:rPr>
      </w:pPr>
    </w:p>
    <w:p>
      <w:pPr>
        <w:pStyle w:val="BodyText"/>
        <w:spacing w:line="249" w:lineRule="auto"/>
        <w:ind w:left="118" w:right="743"/>
      </w:pPr>
      <w:r>
        <w:rPr>
          <w:color w:val="231F20"/>
        </w:rPr>
        <w:t>Hence,</w:t>
      </w:r>
      <w:r>
        <w:rPr>
          <w:color w:val="231F20"/>
          <w:spacing w:val="-19"/>
        </w:rPr>
        <w:t> </w:t>
      </w:r>
      <w:r>
        <w:rPr>
          <w:color w:val="231F20"/>
        </w:rPr>
        <w:t>we</w:t>
      </w:r>
      <w:r>
        <w:rPr>
          <w:color w:val="231F20"/>
          <w:spacing w:val="-18"/>
        </w:rPr>
        <w:t> </w:t>
      </w:r>
      <w:r>
        <w:rPr>
          <w:color w:val="231F20"/>
        </w:rPr>
        <w:t>request</w:t>
      </w:r>
      <w:r>
        <w:rPr>
          <w:color w:val="231F20"/>
          <w:spacing w:val="-18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donate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much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help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needy in this festive season. If you want to donate books or any food items, we will happily receive</w:t>
      </w:r>
      <w:r>
        <w:rPr>
          <w:color w:val="231F20"/>
          <w:spacing w:val="-18"/>
        </w:rPr>
        <w:t> </w:t>
      </w:r>
      <w:r>
        <w:rPr>
          <w:color w:val="231F20"/>
        </w:rPr>
        <w:t>them.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49" w:lineRule="auto"/>
        <w:ind w:left="118" w:right="103"/>
      </w:pPr>
      <w:r>
        <w:rPr>
          <w:color w:val="231F20"/>
        </w:rPr>
        <w:t>Please</w:t>
      </w:r>
      <w:r>
        <w:rPr>
          <w:color w:val="231F20"/>
          <w:spacing w:val="-24"/>
        </w:rPr>
        <w:t> </w:t>
      </w:r>
      <w:r>
        <w:rPr>
          <w:color w:val="231F20"/>
        </w:rPr>
        <w:t>contact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Sacred</w:t>
      </w:r>
      <w:r>
        <w:rPr>
          <w:color w:val="231F20"/>
          <w:spacing w:val="-24"/>
        </w:rPr>
        <w:t> </w:t>
      </w:r>
      <w:r>
        <w:rPr>
          <w:color w:val="231F20"/>
        </w:rPr>
        <w:t>Heart</w:t>
      </w:r>
      <w:r>
        <w:rPr>
          <w:color w:val="231F20"/>
          <w:spacing w:val="-23"/>
        </w:rPr>
        <w:t> </w:t>
      </w:r>
      <w:r>
        <w:rPr>
          <w:color w:val="231F20"/>
        </w:rPr>
        <w:t>Catholic</w:t>
      </w:r>
      <w:r>
        <w:rPr>
          <w:color w:val="231F20"/>
          <w:spacing w:val="-23"/>
        </w:rPr>
        <w:t> </w:t>
      </w:r>
      <w:r>
        <w:rPr>
          <w:color w:val="231F20"/>
        </w:rPr>
        <w:t>Church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other</w:t>
      </w:r>
      <w:r>
        <w:rPr>
          <w:color w:val="231F20"/>
          <w:spacing w:val="-24"/>
        </w:rPr>
        <w:t> </w:t>
      </w:r>
      <w:r>
        <w:rPr>
          <w:color w:val="231F20"/>
        </w:rPr>
        <w:t>details</w:t>
      </w:r>
      <w:r>
        <w:rPr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you may call to below number for any query:</w:t>
      </w:r>
      <w:r>
        <w:rPr>
          <w:color w:val="231F20"/>
          <w:spacing w:val="-60"/>
        </w:rPr>
        <w:t> </w:t>
      </w:r>
      <w:r>
        <w:rPr>
          <w:color w:val="231F20"/>
        </w:rPr>
        <w:t>1234667889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501" w:lineRule="auto"/>
        <w:ind w:left="118" w:right="375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5779304</wp:posOffset>
            </wp:positionH>
            <wp:positionV relativeFrom="paragraph">
              <wp:posOffset>466548</wp:posOffset>
            </wp:positionV>
            <wp:extent cx="1501986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86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9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</w:rPr>
        <w:t>little</w:t>
      </w:r>
      <w:r>
        <w:rPr>
          <w:color w:val="231F20"/>
          <w:spacing w:val="-22"/>
        </w:rPr>
        <w:t> </w:t>
      </w:r>
      <w:r>
        <w:rPr>
          <w:color w:val="231F20"/>
        </w:rPr>
        <w:t>kindness</w:t>
      </w:r>
      <w:r>
        <w:rPr>
          <w:color w:val="231F20"/>
          <w:spacing w:val="-22"/>
        </w:rPr>
        <w:t> </w:t>
      </w:r>
      <w:r>
        <w:rPr>
          <w:color w:val="231F20"/>
        </w:rPr>
        <w:t>may</w:t>
      </w:r>
      <w:r>
        <w:rPr>
          <w:color w:val="231F20"/>
          <w:spacing w:val="-22"/>
        </w:rPr>
        <w:t> </w:t>
      </w:r>
      <w:r>
        <w:rPr>
          <w:color w:val="231F20"/>
        </w:rPr>
        <w:t>bring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lot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happiness. </w:t>
      </w:r>
      <w:r>
        <w:rPr>
          <w:color w:val="231F20"/>
          <w:spacing w:val="-4"/>
        </w:rPr>
        <w:t>Sincerely,</w:t>
      </w:r>
    </w:p>
    <w:p>
      <w:pPr>
        <w:pStyle w:val="BodyText"/>
        <w:spacing w:line="412" w:lineRule="exact"/>
        <w:ind w:left="118"/>
      </w:pPr>
      <w:r>
        <w:rPr>
          <w:color w:val="231F20"/>
        </w:rPr>
        <w:t>Nancy D’souza</w:t>
      </w:r>
    </w:p>
    <w:sectPr>
      <w:type w:val="continuous"/>
      <w:pgSz w:w="11910" w:h="16840"/>
      <w:pgMar w:top="1580" w:bottom="0" w:left="80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Request Letter for Church</dc:title>
  <dcterms:created xsi:type="dcterms:W3CDTF">2019-05-23T04:53:09Z</dcterms:created>
  <dcterms:modified xsi:type="dcterms:W3CDTF">2019-05-23T04:53:09Z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