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80"/>
        <w:ind w:left="2301" w:right="2641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Annual Leave Request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before="86"/>
        <w:ind w:left="100"/>
      </w:pPr>
      <w:r>
        <w:rPr>
          <w:color w:val="231F20"/>
          <w:w w:val="90"/>
        </w:rPr>
        <w:t>Hi Matt,</w:t>
      </w:r>
    </w:p>
    <w:p>
      <w:pPr>
        <w:pStyle w:val="BodyText"/>
        <w:rPr>
          <w:sz w:val="50"/>
        </w:rPr>
      </w:pPr>
    </w:p>
    <w:p>
      <w:pPr>
        <w:pStyle w:val="BodyText"/>
        <w:spacing w:line="254" w:lineRule="auto" w:before="1"/>
        <w:ind w:left="100" w:right="655"/>
      </w:pPr>
      <w:r>
        <w:rPr>
          <w:color w:val="231F20"/>
          <w:w w:val="85"/>
        </w:rPr>
        <w:t>This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available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weeks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on my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annual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leave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starting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15th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April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ends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40"/>
          <w:w w:val="85"/>
        </w:rPr>
        <w:t> </w:t>
      </w:r>
      <w:r>
        <w:rPr>
          <w:color w:val="231F20"/>
          <w:w w:val="85"/>
        </w:rPr>
        <w:t>30th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April, </w:t>
      </w:r>
      <w:r>
        <w:rPr>
          <w:color w:val="231F20"/>
          <w:w w:val="90"/>
        </w:rPr>
        <w:t>2016.</w:t>
      </w:r>
    </w:p>
    <w:p>
      <w:pPr>
        <w:pStyle w:val="BodyText"/>
        <w:rPr>
          <w:sz w:val="47"/>
        </w:rPr>
      </w:pPr>
    </w:p>
    <w:p>
      <w:pPr>
        <w:pStyle w:val="BodyText"/>
        <w:spacing w:line="254" w:lineRule="auto"/>
        <w:ind w:left="100" w:right="655"/>
      </w:pPr>
      <w:r>
        <w:rPr>
          <w:color w:val="231F20"/>
          <w:w w:val="85"/>
        </w:rPr>
        <w:t>During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absence,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escalations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connect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80"/>
        </w:rPr>
        <w:t>Ms. Sophia Mehta or directly email to</w:t>
      </w:r>
      <w:r>
        <w:rPr>
          <w:color w:val="231F20"/>
          <w:spacing w:val="-44"/>
          <w:w w:val="80"/>
        </w:rPr>
        <w:t> </w:t>
      </w:r>
      <w:hyperlink r:id="rId5">
        <w:r>
          <w:rPr>
            <w:color w:val="231F20"/>
            <w:w w:val="80"/>
          </w:rPr>
          <w:t>DigiT</w:t>
        </w:r>
      </w:hyperlink>
      <w:hyperlink r:id="rId6">
        <w:r>
          <w:rPr>
            <w:color w:val="231F20"/>
            <w:w w:val="80"/>
          </w:rPr>
          <w:t>ech@development.com.</w:t>
        </w:r>
      </w:hyperlink>
    </w:p>
    <w:p>
      <w:pPr>
        <w:pStyle w:val="BodyText"/>
        <w:spacing w:before="2"/>
        <w:rPr>
          <w:sz w:val="47"/>
        </w:rPr>
      </w:pPr>
    </w:p>
    <w:p>
      <w:pPr>
        <w:pStyle w:val="BodyText"/>
        <w:spacing w:line="254" w:lineRule="auto"/>
        <w:ind w:left="100"/>
      </w:pPr>
      <w:r>
        <w:rPr>
          <w:color w:val="231F20"/>
          <w:w w:val="85"/>
        </w:rPr>
        <w:t>For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technical</w:t>
      </w:r>
      <w:r>
        <w:rPr>
          <w:color w:val="231F20"/>
          <w:spacing w:val="-53"/>
          <w:w w:val="85"/>
        </w:rPr>
        <w:t> </w:t>
      </w:r>
      <w:r>
        <w:rPr>
          <w:color w:val="231F20"/>
          <w:spacing w:val="-4"/>
          <w:w w:val="85"/>
        </w:rPr>
        <w:t>emergency, </w:t>
      </w:r>
      <w:r>
        <w:rPr>
          <w:color w:val="231F20"/>
          <w:w w:val="85"/>
        </w:rPr>
        <w:t>I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available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personal </w:t>
      </w:r>
      <w:r>
        <w:rPr>
          <w:color w:val="231F20"/>
          <w:w w:val="90"/>
        </w:rPr>
        <w:t>phone. Number is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1400-254-6000.</w:t>
      </w:r>
    </w:p>
    <w:p>
      <w:pPr>
        <w:pStyle w:val="BodyText"/>
        <w:spacing w:before="2"/>
        <w:rPr>
          <w:sz w:val="47"/>
        </w:rPr>
      </w:pPr>
    </w:p>
    <w:p>
      <w:pPr>
        <w:pStyle w:val="BodyText"/>
        <w:spacing w:line="506" w:lineRule="auto"/>
        <w:ind w:left="100" w:right="3715"/>
      </w:pPr>
      <w:r>
        <w:rPr>
          <w:color w:val="231F20"/>
          <w:spacing w:val="-5"/>
          <w:w w:val="85"/>
        </w:rPr>
        <w:t>Weekly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reports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sent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team</w:t>
      </w:r>
      <w:r>
        <w:rPr>
          <w:color w:val="231F20"/>
          <w:spacing w:val="-55"/>
          <w:w w:val="85"/>
        </w:rPr>
        <w:t> </w:t>
      </w:r>
      <w:r>
        <w:rPr>
          <w:color w:val="231F20"/>
          <w:spacing w:val="-4"/>
          <w:w w:val="85"/>
        </w:rPr>
        <w:t>timely. </w:t>
      </w:r>
      <w:r>
        <w:rPr>
          <w:color w:val="231F20"/>
          <w:w w:val="90"/>
        </w:rPr>
        <w:t>Thank you.</w:t>
      </w:r>
    </w:p>
    <w:p>
      <w:pPr>
        <w:pStyle w:val="BodyText"/>
        <w:spacing w:line="506" w:lineRule="auto" w:before="3"/>
        <w:ind w:left="100" w:right="845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573799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Sincerely, </w:t>
      </w:r>
      <w:r>
        <w:rPr>
          <w:color w:val="231F20"/>
          <w:w w:val="80"/>
        </w:rPr>
        <w:t>Steve Hamberg</w:t>
      </w:r>
    </w:p>
    <w:sectPr>
      <w:type w:val="continuous"/>
      <w:pgSz w:w="11910" w:h="16840"/>
      <w:pgMar w:top="1580" w:bottom="280" w:left="6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giTech@development.com" TargetMode="External"/><Relationship Id="rId6" Type="http://schemas.openxmlformats.org/officeDocument/2006/relationships/hyperlink" Target="mailto:ech@development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Request Email</dc:title>
  <dcterms:created xsi:type="dcterms:W3CDTF">2019-05-31T06:35:18Z</dcterms:created>
  <dcterms:modified xsi:type="dcterms:W3CDTF">2019-05-31T06:35:18Z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