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139.48pt;height:1583pt;mso-position-horizontal-relative:page;mso-position-vertical-relative:page;z-index:-92" coordorigin="0,0" coordsize="22790,31660">
            <v:shape type="#_x0000_t75" style="position:absolute;left:0;top:0;width:22790;height:31660">
              <v:imagedata o:title="" r:id="rId4"/>
            </v:shape>
            <v:shape type="#_x0000_t75" style="position:absolute;left:0;top:0;width:22790;height:31660">
              <v:imagedata o:title="" r:id="rId5"/>
            </v:shape>
            <w10:wrap type="none"/>
          </v:group>
        </w:pict>
      </w:r>
      <w:r>
        <w:pict>
          <v:shape type="#_x0000_t202" style="position:absolute;margin-left:0pt;margin-top:0pt;width:1139.48pt;height:1583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9"/>
                      <w:szCs w:val="119"/>
                    </w:rPr>
                    <w:jc w:val="center"/>
                    <w:ind w:left="4654" w:right="4370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19"/>
                      <w:szCs w:val="119"/>
                    </w:rPr>
                    <w:t>&amp;ROOHJH $FFHSWDQFH /HWWHU</w:t>
                  </w:r>
                  <w:r>
                    <w:rPr>
                      <w:rFonts w:cs="Times New Roman" w:hAnsi="Times New Roman" w:eastAsia="Times New Roman" w:ascii="Times New Roman"/>
                      <w:sz w:val="119"/>
                      <w:szCs w:val="119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2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7R 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before="40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)URP </w:t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6XEMHFW </w:t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'HDU &gt;1DPH@ </w:t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2Q EHKDOI RI  VFKRRO QDPH   , DP KDSS\ WR FRQJUDWXODWH \RX RQ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before="40" w:lineRule="auto" w:line="251"/>
                    <w:ind w:left="1130" w:right="2146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\RXU  GDXJKWHU VRQ ¶V DFFHSWDQFH LQWR RXU SUHVWLJLRXV KLJK VFKRRO SSUURRJJUUDDPP    22XXUU  VVFFKKRRRROO  KKDDVV  RRQQHH  RRII  WWKKHH  PPRRVVWW  HH[[FFOOXXVVLLYYHH  SSUURRJJUUDDPPVV  LLQQ  WKH FRXQWU\  DQG ZH RQO\ DFFHSW WKH YHU\ EHVW VWXGHQWV LQWR RXU SURJUDP  &lt;RXU GDXJKWHU VRQ KDV VFRUHG H[FHSWLRQDOO\ ZHOO LQ WKH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before="1" w:lineRule="auto" w:line="251"/>
                    <w:ind w:left="1130" w:right="1618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DSWLWXGH WHVWV  DQG ZH EHOLHYH  KH VKH  ZLOO PDNH D JUHDW DGGLWLRQ WR RXU VFKRRO 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lineRule="auto" w:line="251"/>
                    <w:ind w:left="1130" w:right="1282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7R FRPSOHWH WKH HQUROOPHQW SURFHVV  \RX DUH UHTXLUHG WR VXEPLW \RXU VRQ GDXJKWHU¶V VXSSRUW GRFXPHQWV DORQJ ZLWK WKH DWWDFKHG IRUPV 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before="1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33OOHHDDVVHH  FFRRQQWWDDFFWW  WWKKHH  DDGGPPLLVVVVLLRRQQ  RRIIIILLFFHH  DDWW    [[[[[[  [[[[[[  [[[[[[    IIRRUU  DDQQ\\  TTXXHHVVWWLLRRQQVV 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before="40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\RX PD\ KDYH </w:t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lineRule="auto" w:line="251"/>
                    <w:ind w:left="1130" w:right="2532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2QFH DJDLQ  ZH DUH KDSS\ WR RIIHU \RXU GDXJKWHU VRQ DGPLVVLRQ</w:t>
                  </w: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 LQWR RXU VFKRRO DQG IHHO FRQILGHQW WKDW KH VKH ZLOO PDNH D VWURQJ DGGLWLRQ WR WKH SURJUDP 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7KDQN \RX IRU FKRRVLQJ WR DSSO\ WR RXU SURJUDP </w:t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6LQFHUHO\ 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jc w:val="left"/>
                    <w:spacing w:before="40"/>
                    <w:ind w:left="1130"/>
                  </w:pPr>
                  <w:r>
                    <w:rPr>
                      <w:rFonts w:cs="Times New Roman" w:hAnsi="Times New Roman" w:eastAsia="Times New Roman" w:ascii="Times New Roman"/>
                      <w:sz w:val="73"/>
                      <w:szCs w:val="73"/>
                    </w:rPr>
                    <w:t>&gt;&gt;11DDPPHH@@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sectPr>
      <w:type w:val="continuous"/>
      <w:pgSz w:w="22800" w:h="31660"/>
      <w:pgMar w:top="3060" w:bottom="280" w:left="3300" w:right="3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